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809D" w14:textId="59B1505D"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Last Modified: </w:t>
      </w:r>
      <w:r w:rsidR="00607F86" w:rsidRPr="0032382A">
        <w:rPr>
          <w:rFonts w:ascii="Helvetica" w:hAnsi="Helvetica"/>
          <w:color w:val="000000" w:themeColor="text1"/>
          <w:sz w:val="21"/>
          <w:szCs w:val="21"/>
        </w:rPr>
        <w:t>March 1</w:t>
      </w:r>
      <w:r w:rsidR="000714D6">
        <w:rPr>
          <w:rFonts w:ascii="Helvetica" w:hAnsi="Helvetica"/>
          <w:color w:val="000000" w:themeColor="text1"/>
          <w:sz w:val="21"/>
          <w:szCs w:val="21"/>
        </w:rPr>
        <w:t>3</w:t>
      </w:r>
      <w:r w:rsidR="00184BD4" w:rsidRPr="0032382A">
        <w:rPr>
          <w:rFonts w:ascii="Helvetica" w:hAnsi="Helvetica"/>
          <w:color w:val="000000" w:themeColor="text1"/>
          <w:sz w:val="21"/>
          <w:szCs w:val="21"/>
        </w:rPr>
        <w:t>, 202</w:t>
      </w:r>
      <w:r w:rsidR="00607F86" w:rsidRPr="0032382A">
        <w:rPr>
          <w:rFonts w:ascii="Helvetica" w:hAnsi="Helvetica"/>
          <w:color w:val="000000" w:themeColor="text1"/>
          <w:sz w:val="21"/>
          <w:szCs w:val="21"/>
        </w:rPr>
        <w:t>3</w:t>
      </w:r>
    </w:p>
    <w:p w14:paraId="7F57DB7A"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Acceptance of the Terms of Use</w:t>
      </w:r>
    </w:p>
    <w:p w14:paraId="688BCC5B" w14:textId="1806BEE4"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These terms of use are entered into by and between You and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LLC (“</w:t>
      </w:r>
      <w:r w:rsidR="000B5AB1" w:rsidRPr="0032382A">
        <w:rPr>
          <w:rFonts w:ascii="Helvetica" w:hAnsi="Helvetica"/>
          <w:b/>
          <w:bCs/>
          <w:color w:val="000000" w:themeColor="text1"/>
          <w:sz w:val="21"/>
          <w:szCs w:val="21"/>
        </w:rPr>
        <w:t>Linda Report</w:t>
      </w:r>
      <w:r w:rsidRPr="0032382A">
        <w:rPr>
          <w:rFonts w:ascii="Helvetica" w:hAnsi="Helvetica"/>
          <w:color w:val="000000" w:themeColor="text1"/>
          <w:sz w:val="21"/>
          <w:szCs w:val="21"/>
        </w:rPr>
        <w:t>”, “</w:t>
      </w:r>
      <w:r w:rsidRPr="0032382A">
        <w:rPr>
          <w:rFonts w:ascii="Helvetica" w:hAnsi="Helvetica"/>
          <w:b/>
          <w:bCs/>
          <w:color w:val="000000" w:themeColor="text1"/>
          <w:sz w:val="21"/>
          <w:szCs w:val="21"/>
        </w:rPr>
        <w:t>our</w:t>
      </w:r>
      <w:r w:rsidRPr="0032382A">
        <w:rPr>
          <w:rFonts w:ascii="Helvetica" w:hAnsi="Helvetica"/>
          <w:color w:val="000000" w:themeColor="text1"/>
          <w:sz w:val="21"/>
          <w:szCs w:val="21"/>
        </w:rPr>
        <w:t>”, “</w:t>
      </w:r>
      <w:r w:rsidRPr="0032382A">
        <w:rPr>
          <w:rFonts w:ascii="Helvetica" w:hAnsi="Helvetica"/>
          <w:b/>
          <w:bCs/>
          <w:color w:val="000000" w:themeColor="text1"/>
          <w:sz w:val="21"/>
          <w:szCs w:val="21"/>
        </w:rPr>
        <w:t>we</w:t>
      </w:r>
      <w:r w:rsidRPr="0032382A">
        <w:rPr>
          <w:rFonts w:ascii="Helvetica" w:hAnsi="Helvetica"/>
          <w:color w:val="000000" w:themeColor="text1"/>
          <w:sz w:val="21"/>
          <w:szCs w:val="21"/>
        </w:rPr>
        <w:t>”, or “</w:t>
      </w:r>
      <w:r w:rsidRPr="0032382A">
        <w:rPr>
          <w:rFonts w:ascii="Helvetica" w:hAnsi="Helvetica"/>
          <w:b/>
          <w:bCs/>
          <w:color w:val="000000" w:themeColor="text1"/>
          <w:sz w:val="21"/>
          <w:szCs w:val="21"/>
        </w:rPr>
        <w:t>us</w:t>
      </w:r>
      <w:r w:rsidRPr="0032382A">
        <w:rPr>
          <w:rFonts w:ascii="Helvetica" w:hAnsi="Helvetica"/>
          <w:color w:val="000000" w:themeColor="text1"/>
          <w:sz w:val="21"/>
          <w:szCs w:val="21"/>
        </w:rPr>
        <w:t>”). The following terms and conditions, together with any documents they expressly incorporate by reference collectively, these “</w:t>
      </w:r>
      <w:r w:rsidRPr="0032382A">
        <w:rPr>
          <w:rFonts w:ascii="Helvetica" w:hAnsi="Helvetica"/>
          <w:b/>
          <w:bCs/>
          <w:color w:val="000000" w:themeColor="text1"/>
          <w:sz w:val="21"/>
          <w:szCs w:val="21"/>
        </w:rPr>
        <w:t>Terms of Use</w:t>
      </w:r>
      <w:r w:rsidRPr="0032382A">
        <w:rPr>
          <w:rFonts w:ascii="Helvetica" w:hAnsi="Helvetica"/>
          <w:color w:val="000000" w:themeColor="text1"/>
          <w:sz w:val="21"/>
          <w:szCs w:val="21"/>
        </w:rPr>
        <w:t xml:space="preserve">”, govern your access to and use of </w:t>
      </w:r>
      <w:r w:rsidR="0047680F" w:rsidRPr="0032382A">
        <w:rPr>
          <w:rFonts w:ascii="Helvetica" w:hAnsi="Helvetica"/>
          <w:color w:val="000000" w:themeColor="text1"/>
          <w:sz w:val="21"/>
          <w:szCs w:val="21"/>
        </w:rPr>
        <w:t xml:space="preserve">any of our </w:t>
      </w:r>
      <w:r w:rsidR="00711745">
        <w:rPr>
          <w:rFonts w:ascii="Helvetica" w:hAnsi="Helvetica"/>
          <w:color w:val="000000" w:themeColor="text1"/>
          <w:sz w:val="21"/>
          <w:szCs w:val="21"/>
        </w:rPr>
        <w:t>app</w:t>
      </w:r>
      <w:r w:rsidR="0047680F" w:rsidRPr="0032382A">
        <w:rPr>
          <w:rFonts w:ascii="Helvetica" w:hAnsi="Helvetica"/>
          <w:color w:val="000000" w:themeColor="text1"/>
          <w:sz w:val="21"/>
          <w:szCs w:val="21"/>
        </w:rPr>
        <w:t xml:space="preserve">s on which these Terms of Use are posted </w:t>
      </w:r>
      <w:r w:rsidR="00985086">
        <w:rPr>
          <w:rFonts w:ascii="Helvetica" w:hAnsi="Helvetica"/>
          <w:color w:val="000000" w:themeColor="text1"/>
          <w:sz w:val="21"/>
          <w:szCs w:val="21"/>
        </w:rPr>
        <w:t>on</w:t>
      </w:r>
      <w:r w:rsidR="0047680F" w:rsidRPr="0032382A">
        <w:rPr>
          <w:rFonts w:ascii="Helvetica" w:hAnsi="Helvetica"/>
          <w:color w:val="000000" w:themeColor="text1"/>
          <w:sz w:val="21"/>
          <w:szCs w:val="21"/>
        </w:rPr>
        <w:t xml:space="preserve"> </w:t>
      </w:r>
      <w:r w:rsidR="00822D2F" w:rsidRPr="0032382A">
        <w:rPr>
          <w:rFonts w:ascii="Helvetica" w:hAnsi="Helvetica"/>
          <w:color w:val="000000" w:themeColor="text1"/>
          <w:sz w:val="21"/>
          <w:szCs w:val="21"/>
        </w:rPr>
        <w:t>www.TheLindaReport.com</w:t>
      </w:r>
      <w:r w:rsidR="0005303B" w:rsidRPr="0032382A">
        <w:rPr>
          <w:rFonts w:ascii="Helvetica" w:hAnsi="Helvetica"/>
          <w:color w:val="000000" w:themeColor="text1"/>
          <w:sz w:val="21"/>
          <w:szCs w:val="21"/>
        </w:rPr>
        <w:t xml:space="preserve"> </w:t>
      </w:r>
      <w:r w:rsidRPr="0032382A">
        <w:rPr>
          <w:rFonts w:ascii="Helvetica" w:hAnsi="Helvetica"/>
          <w:color w:val="000000" w:themeColor="text1"/>
          <w:sz w:val="21"/>
          <w:szCs w:val="21"/>
        </w:rPr>
        <w:t xml:space="preserve">including any </w:t>
      </w:r>
      <w:r w:rsidR="00184BD4" w:rsidRPr="0032382A">
        <w:rPr>
          <w:rFonts w:ascii="Helvetica" w:hAnsi="Helvetica"/>
          <w:color w:val="000000" w:themeColor="text1"/>
          <w:sz w:val="21"/>
          <w:szCs w:val="21"/>
        </w:rPr>
        <w:t>subscription</w:t>
      </w:r>
      <w:r w:rsidR="0047680F" w:rsidRPr="0032382A">
        <w:rPr>
          <w:rFonts w:ascii="Helvetica" w:hAnsi="Helvetica"/>
          <w:color w:val="000000" w:themeColor="text1"/>
          <w:sz w:val="21"/>
          <w:szCs w:val="21"/>
        </w:rPr>
        <w:t>s</w:t>
      </w:r>
      <w:r w:rsidR="00184BD4" w:rsidRPr="0032382A">
        <w:rPr>
          <w:rFonts w:ascii="Helvetica" w:hAnsi="Helvetica"/>
          <w:color w:val="000000" w:themeColor="text1"/>
          <w:sz w:val="21"/>
          <w:szCs w:val="21"/>
        </w:rPr>
        <w:t xml:space="preserve">, </w:t>
      </w:r>
      <w:r w:rsidRPr="0032382A">
        <w:rPr>
          <w:rFonts w:ascii="Helvetica" w:hAnsi="Helvetica"/>
          <w:color w:val="000000" w:themeColor="text1"/>
          <w:sz w:val="21"/>
          <w:szCs w:val="21"/>
        </w:rPr>
        <w:t>content, functionality, and services offered on or through the same (</w:t>
      </w:r>
      <w:r w:rsidR="0047680F" w:rsidRPr="0032382A">
        <w:rPr>
          <w:rFonts w:ascii="Helvetica" w:hAnsi="Helvetica"/>
          <w:color w:val="000000" w:themeColor="text1"/>
          <w:sz w:val="21"/>
          <w:szCs w:val="21"/>
        </w:rPr>
        <w:t xml:space="preserve">individually and collectively, </w:t>
      </w:r>
      <w:r w:rsidRPr="0032382A">
        <w:rPr>
          <w:rFonts w:ascii="Helvetica" w:hAnsi="Helvetica"/>
          <w:color w:val="000000" w:themeColor="text1"/>
          <w:sz w:val="21"/>
          <w:szCs w:val="21"/>
        </w:rPr>
        <w:t>the “</w:t>
      </w:r>
      <w:r w:rsidR="00711745">
        <w:rPr>
          <w:rFonts w:ascii="Helvetica" w:hAnsi="Helvetica"/>
          <w:b/>
          <w:bCs/>
          <w:color w:val="000000" w:themeColor="text1"/>
          <w:sz w:val="21"/>
          <w:szCs w:val="21"/>
        </w:rPr>
        <w:t>App</w:t>
      </w:r>
      <w:r w:rsidRPr="0032382A">
        <w:rPr>
          <w:rFonts w:ascii="Helvetica" w:hAnsi="Helvetica"/>
          <w:color w:val="000000" w:themeColor="text1"/>
          <w:sz w:val="21"/>
          <w:szCs w:val="21"/>
        </w:rPr>
        <w:t>”), whether as a guest or a registered user.</w:t>
      </w:r>
    </w:p>
    <w:p w14:paraId="562BB4C5" w14:textId="6D155F56"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Please read the Terms of Use carefully before you start to use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w:t>
      </w:r>
      <w:r w:rsidRPr="0032382A">
        <w:rPr>
          <w:rFonts w:ascii="Helvetica" w:hAnsi="Helvetica"/>
          <w:b/>
          <w:bCs/>
          <w:color w:val="000000" w:themeColor="text1"/>
          <w:sz w:val="21"/>
          <w:szCs w:val="21"/>
        </w:rPr>
        <w:t xml:space="preserve">BY USING THE </w:t>
      </w:r>
      <w:r w:rsidR="00711745">
        <w:rPr>
          <w:rFonts w:ascii="Helvetica" w:hAnsi="Helvetica"/>
          <w:b/>
          <w:bCs/>
          <w:color w:val="000000" w:themeColor="text1"/>
          <w:sz w:val="21"/>
          <w:szCs w:val="21"/>
        </w:rPr>
        <w:t>APP</w:t>
      </w:r>
      <w:r w:rsidRPr="0032382A">
        <w:rPr>
          <w:rFonts w:ascii="Helvetica" w:hAnsi="Helvetica"/>
          <w:b/>
          <w:bCs/>
          <w:color w:val="000000" w:themeColor="text1"/>
          <w:sz w:val="21"/>
          <w:szCs w:val="21"/>
        </w:rPr>
        <w:t> YOU ACCEPT AND AGREE TO BE BOUND AND ABIDE BY THESE TERMS OF USE AND OUR PRIVACY POLICY.</w:t>
      </w:r>
      <w:r w:rsidRPr="0032382A">
        <w:rPr>
          <w:rFonts w:ascii="Helvetica" w:hAnsi="Helvetica"/>
          <w:color w:val="000000" w:themeColor="text1"/>
          <w:sz w:val="21"/>
          <w:szCs w:val="21"/>
        </w:rPr>
        <w:t xml:space="preserve"> If you do not want to agree to these Terms of Use or the Privacy Policy, you must not access or use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65C2D11E"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Changes to the Terms of Use</w:t>
      </w:r>
    </w:p>
    <w:p w14:paraId="7DDD46C8" w14:textId="1E59A129"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We may revise and update these Terms of Use from time to time in our sole discretion. All changes are effective immediately when we post them and apply to all access to and use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thereafter. However, any changes to the dispute resolution provisions set out in Governing Law and Jurisdiction will not apply to any disputes for which the parties have actual notice on or before the date the change is posted on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2CF17386" w14:textId="5CE6A7AE"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Your continued use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following the posting of revised Terms of Use means that you accept and agree to the changes. You are expected to check this page from time to time so you are aware of any changes, as they are binding on you.</w:t>
      </w:r>
    </w:p>
    <w:p w14:paraId="45E9A1BD"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Your Privacy</w:t>
      </w:r>
    </w:p>
    <w:p w14:paraId="2EEEA322" w14:textId="4A01EA8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All information that you provide to us or that we collect through your use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is governed by our Privacy Policy. By using the </w:t>
      </w:r>
      <w:r w:rsidR="00711745">
        <w:rPr>
          <w:rFonts w:ascii="Helvetica" w:hAnsi="Helvetica"/>
          <w:color w:val="000000" w:themeColor="text1"/>
          <w:sz w:val="21"/>
          <w:szCs w:val="21"/>
        </w:rPr>
        <w:t>App</w:t>
      </w:r>
      <w:r w:rsidR="00B73768" w:rsidRPr="0032382A">
        <w:rPr>
          <w:rFonts w:ascii="Helvetica" w:hAnsi="Helvetica"/>
          <w:color w:val="000000" w:themeColor="text1"/>
          <w:sz w:val="21"/>
          <w:szCs w:val="21"/>
        </w:rPr>
        <w:t>,</w:t>
      </w:r>
      <w:r w:rsidRPr="0032382A">
        <w:rPr>
          <w:rFonts w:ascii="Helvetica" w:hAnsi="Helvetica"/>
          <w:color w:val="000000" w:themeColor="text1"/>
          <w:sz w:val="21"/>
          <w:szCs w:val="21"/>
        </w:rPr>
        <w:t xml:space="preserve"> you consent to all actions we take with respect to your information consistent with our Privacy Policy.</w:t>
      </w:r>
    </w:p>
    <w:p w14:paraId="13F5102B" w14:textId="7A84ACBC"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 xml:space="preserve">Accessing the </w:t>
      </w:r>
      <w:r w:rsidR="00711745">
        <w:rPr>
          <w:rFonts w:ascii="Helvetica" w:hAnsi="Helvetica"/>
          <w:b/>
          <w:bCs/>
          <w:color w:val="000000" w:themeColor="text1"/>
          <w:sz w:val="21"/>
          <w:szCs w:val="21"/>
          <w:u w:val="single"/>
        </w:rPr>
        <w:t>App</w:t>
      </w:r>
      <w:r w:rsidRPr="0032382A">
        <w:rPr>
          <w:rFonts w:ascii="Helvetica" w:hAnsi="Helvetica"/>
          <w:b/>
          <w:bCs/>
          <w:color w:val="000000" w:themeColor="text1"/>
          <w:sz w:val="21"/>
          <w:szCs w:val="21"/>
          <w:u w:val="single"/>
        </w:rPr>
        <w:t xml:space="preserve"> and Account Security</w:t>
      </w:r>
    </w:p>
    <w:p w14:paraId="3B79F9AB" w14:textId="2C082530"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We reserve the right to withdraw or amend this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and any service or material we provide on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in our sole discretion without notice. We will not be liable if for any reason all or any part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is unavailable at any time or for any period. From time to time, we may restrict access to some parts or all parts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516BE9DD" w14:textId="0F7CB23F"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To access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some of the resources it offers, you may be asked to provide certain registration details or other information. It is a condition of your use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that all the information you provide on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is correct, current, and complete.</w:t>
      </w:r>
    </w:p>
    <w:p w14:paraId="33F7ADD6" w14:textId="44D7B48A"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If you choose, or are provided with, a </w:t>
      </w:r>
      <w:proofErr w:type="gramStart"/>
      <w:r w:rsidRPr="0032382A">
        <w:rPr>
          <w:rFonts w:ascii="Helvetica" w:hAnsi="Helvetica"/>
          <w:color w:val="000000" w:themeColor="text1"/>
          <w:sz w:val="21"/>
          <w:szCs w:val="21"/>
        </w:rPr>
        <w:t>user name</w:t>
      </w:r>
      <w:proofErr w:type="gramEnd"/>
      <w:r w:rsidRPr="0032382A">
        <w:rPr>
          <w:rFonts w:ascii="Helvetica" w:hAnsi="Helvetica"/>
          <w:color w:val="000000" w:themeColor="text1"/>
          <w:sz w:val="21"/>
          <w:szCs w:val="21"/>
        </w:rPr>
        <w:t xml:space="preserv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portions of it using your </w:t>
      </w:r>
      <w:proofErr w:type="gramStart"/>
      <w:r w:rsidRPr="0032382A">
        <w:rPr>
          <w:rFonts w:ascii="Helvetica" w:hAnsi="Helvetica"/>
          <w:color w:val="000000" w:themeColor="text1"/>
          <w:sz w:val="21"/>
          <w:szCs w:val="21"/>
        </w:rPr>
        <w:t>user name</w:t>
      </w:r>
      <w:proofErr w:type="gramEnd"/>
      <w:r w:rsidRPr="0032382A">
        <w:rPr>
          <w:rFonts w:ascii="Helvetica" w:hAnsi="Helvetica"/>
          <w:color w:val="000000" w:themeColor="text1"/>
          <w:sz w:val="21"/>
          <w:szCs w:val="21"/>
        </w:rPr>
        <w:t xml:space="preserve">, password, or other security information. You agree to notify us immediately of any </w:t>
      </w:r>
      <w:r w:rsidRPr="0032382A">
        <w:rPr>
          <w:rFonts w:ascii="Helvetica" w:hAnsi="Helvetica"/>
          <w:color w:val="000000" w:themeColor="text1"/>
          <w:sz w:val="21"/>
          <w:szCs w:val="21"/>
        </w:rPr>
        <w:lastRenderedPageBreak/>
        <w:t xml:space="preserve">unauthorized access to or use of your </w:t>
      </w:r>
      <w:proofErr w:type="gramStart"/>
      <w:r w:rsidRPr="0032382A">
        <w:rPr>
          <w:rFonts w:ascii="Helvetica" w:hAnsi="Helvetica"/>
          <w:color w:val="000000" w:themeColor="text1"/>
          <w:sz w:val="21"/>
          <w:szCs w:val="21"/>
        </w:rPr>
        <w:t>user name</w:t>
      </w:r>
      <w:proofErr w:type="gramEnd"/>
      <w:r w:rsidRPr="0032382A">
        <w:rPr>
          <w:rFonts w:ascii="Helvetica" w:hAnsi="Helvetica"/>
          <w:color w:val="000000" w:themeColor="text1"/>
          <w:sz w:val="21"/>
          <w:szCs w:val="21"/>
        </w:rPr>
        <w:t xml:space="preserve"> or password or any other breach of security. You also agree to ensure that you exit from your account at the end of each session. You should use </w:t>
      </w:r>
      <w:proofErr w:type="gramStart"/>
      <w:r w:rsidRPr="0032382A">
        <w:rPr>
          <w:rFonts w:ascii="Helvetica" w:hAnsi="Helvetica"/>
          <w:color w:val="000000" w:themeColor="text1"/>
          <w:sz w:val="21"/>
          <w:szCs w:val="21"/>
        </w:rPr>
        <w:t>particular caution</w:t>
      </w:r>
      <w:proofErr w:type="gramEnd"/>
      <w:r w:rsidRPr="0032382A">
        <w:rPr>
          <w:rFonts w:ascii="Helvetica" w:hAnsi="Helvetica"/>
          <w:color w:val="000000" w:themeColor="text1"/>
          <w:sz w:val="21"/>
          <w:szCs w:val="21"/>
        </w:rPr>
        <w:t xml:space="preserve"> when accessing your account from a public or shared computer so that others are not able to view or record your password or other personal information.</w:t>
      </w:r>
    </w:p>
    <w:p w14:paraId="3FD4A975"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We have the right to disable any </w:t>
      </w:r>
      <w:proofErr w:type="gramStart"/>
      <w:r w:rsidRPr="0032382A">
        <w:rPr>
          <w:rFonts w:ascii="Helvetica" w:hAnsi="Helvetica"/>
          <w:color w:val="000000" w:themeColor="text1"/>
          <w:sz w:val="21"/>
          <w:szCs w:val="21"/>
        </w:rPr>
        <w:t>user name</w:t>
      </w:r>
      <w:proofErr w:type="gramEnd"/>
      <w:r w:rsidRPr="0032382A">
        <w:rPr>
          <w:rFonts w:ascii="Helvetica" w:hAnsi="Helvetica"/>
          <w:color w:val="000000" w:themeColor="text1"/>
          <w:sz w:val="21"/>
          <w:szCs w:val="21"/>
        </w:rPr>
        <w:t>, password, or other identifier, whether chosen by you or provided by us, at any time in our sole discretion for any or no reason, including if, in our opinion, you have violated any provision of these Terms of Use.</w:t>
      </w:r>
    </w:p>
    <w:p w14:paraId="5C75C89E"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Intellectual Property</w:t>
      </w:r>
    </w:p>
    <w:p w14:paraId="2D9E2A72" w14:textId="0A461840" w:rsidR="00FD2F0E"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and its entire contents, features, and functionality (including but not limited to all information, software, text, displays, images, video, and audio, and the design, selection, and arrangement thereof) are owned by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its licensors, or other providers of such material (collectively, “Content”).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and its Content are protected by United States and international copyright, trademark, patent, trade secret, and other intellectual property or proprietary rights laws.</w:t>
      </w:r>
    </w:p>
    <w:p w14:paraId="1A613040" w14:textId="71582A31" w:rsidR="0054635E" w:rsidRPr="0054635E" w:rsidRDefault="0054635E" w:rsidP="00FD2F0E">
      <w:pPr>
        <w:pStyle w:val="NormalWeb"/>
        <w:rPr>
          <w:rFonts w:ascii="Helvetica" w:hAnsi="Helvetica" w:cs="Helvetica"/>
          <w:color w:val="000000" w:themeColor="text1"/>
          <w:sz w:val="21"/>
          <w:szCs w:val="21"/>
        </w:rPr>
      </w:pPr>
      <w:r w:rsidRPr="0054635E">
        <w:rPr>
          <w:rFonts w:ascii="Helvetica" w:hAnsi="Helvetica" w:cs="Helvetica"/>
          <w:sz w:val="21"/>
          <w:szCs w:val="21"/>
        </w:rPr>
        <w:t xml:space="preserve">The basketball court images were adapted from the work by </w:t>
      </w:r>
      <w:proofErr w:type="spellStart"/>
      <w:r w:rsidRPr="0054635E">
        <w:rPr>
          <w:rFonts w:ascii="Helvetica" w:hAnsi="Helvetica" w:cs="Helvetica"/>
          <w:sz w:val="21"/>
          <w:szCs w:val="21"/>
        </w:rPr>
        <w:t>Clker</w:t>
      </w:r>
      <w:proofErr w:type="spellEnd"/>
      <w:r w:rsidRPr="0054635E">
        <w:rPr>
          <w:rFonts w:ascii="Helvetica" w:hAnsi="Helvetica" w:cs="Helvetica"/>
          <w:sz w:val="21"/>
          <w:szCs w:val="21"/>
        </w:rPr>
        <w:t xml:space="preserve">-Free-Vector-Images on </w:t>
      </w:r>
      <w:proofErr w:type="spellStart"/>
      <w:r w:rsidRPr="0054635E">
        <w:rPr>
          <w:rFonts w:ascii="Helvetica" w:hAnsi="Helvetica" w:cs="Helvetica"/>
          <w:sz w:val="21"/>
          <w:szCs w:val="21"/>
        </w:rPr>
        <w:t>Pixabay</w:t>
      </w:r>
      <w:proofErr w:type="spellEnd"/>
      <w:r w:rsidRPr="0054635E">
        <w:rPr>
          <w:rFonts w:ascii="Helvetica" w:hAnsi="Helvetica" w:cs="Helvetica"/>
          <w:sz w:val="21"/>
          <w:szCs w:val="21"/>
        </w:rPr>
        <w:t>, licensed under the Creative Commons Attribution-</w:t>
      </w:r>
      <w:proofErr w:type="spellStart"/>
      <w:r w:rsidRPr="0054635E">
        <w:rPr>
          <w:rFonts w:ascii="Helvetica" w:hAnsi="Helvetica" w:cs="Helvetica"/>
          <w:sz w:val="21"/>
          <w:szCs w:val="21"/>
        </w:rPr>
        <w:t>ShareAlike</w:t>
      </w:r>
      <w:proofErr w:type="spellEnd"/>
      <w:r w:rsidRPr="0054635E">
        <w:rPr>
          <w:rFonts w:ascii="Helvetica" w:hAnsi="Helvetica" w:cs="Helvetica"/>
          <w:sz w:val="21"/>
          <w:szCs w:val="21"/>
        </w:rPr>
        <w:t xml:space="preserve"> 3.0 </w:t>
      </w:r>
      <w:proofErr w:type="spellStart"/>
      <w:r w:rsidRPr="0054635E">
        <w:rPr>
          <w:rFonts w:ascii="Helvetica" w:hAnsi="Helvetica" w:cs="Helvetica"/>
          <w:sz w:val="21"/>
          <w:szCs w:val="21"/>
        </w:rPr>
        <w:t>Unported</w:t>
      </w:r>
      <w:proofErr w:type="spellEnd"/>
      <w:r w:rsidRPr="0054635E">
        <w:rPr>
          <w:rFonts w:ascii="Helvetica" w:hAnsi="Helvetica" w:cs="Helvetica"/>
          <w:sz w:val="21"/>
          <w:szCs w:val="21"/>
        </w:rPr>
        <w:t xml:space="preserve"> license. The original work can be found at https://upload.wikimedia.org/wikipedia/commons/c/cd/NBA_Lakers_Staples_Center.png. The image was modified by removing any logos not located behind the basket and doubling the image to make it a full basketball court. Similar images for all other NBA teams can be found through the same process. The modified NBA court images used in this app are licensed under the Creative Commons Attribution-</w:t>
      </w:r>
      <w:proofErr w:type="spellStart"/>
      <w:r w:rsidRPr="0054635E">
        <w:rPr>
          <w:rFonts w:ascii="Helvetica" w:hAnsi="Helvetica" w:cs="Helvetica"/>
          <w:sz w:val="21"/>
          <w:szCs w:val="21"/>
        </w:rPr>
        <w:t>ShareAlike</w:t>
      </w:r>
      <w:proofErr w:type="spellEnd"/>
      <w:r w:rsidRPr="0054635E">
        <w:rPr>
          <w:rFonts w:ascii="Helvetica" w:hAnsi="Helvetica" w:cs="Helvetica"/>
          <w:sz w:val="21"/>
          <w:szCs w:val="21"/>
        </w:rPr>
        <w:t xml:space="preserve"> 3.0 </w:t>
      </w:r>
      <w:proofErr w:type="spellStart"/>
      <w:r w:rsidRPr="0054635E">
        <w:rPr>
          <w:rFonts w:ascii="Helvetica" w:hAnsi="Helvetica" w:cs="Helvetica"/>
          <w:sz w:val="21"/>
          <w:szCs w:val="21"/>
        </w:rPr>
        <w:t>Unported</w:t>
      </w:r>
      <w:proofErr w:type="spellEnd"/>
      <w:r w:rsidRPr="0054635E">
        <w:rPr>
          <w:rFonts w:ascii="Helvetica" w:hAnsi="Helvetica" w:cs="Helvetica"/>
          <w:sz w:val="21"/>
          <w:szCs w:val="21"/>
        </w:rPr>
        <w:t xml:space="preserve"> license, which allows for copying, distribution, and adaptation of the work as long as appropriate credit is </w:t>
      </w:r>
      <w:proofErr w:type="gramStart"/>
      <w:r w:rsidRPr="0054635E">
        <w:rPr>
          <w:rFonts w:ascii="Helvetica" w:hAnsi="Helvetica" w:cs="Helvetica"/>
          <w:sz w:val="21"/>
          <w:szCs w:val="21"/>
        </w:rPr>
        <w:t>given</w:t>
      </w:r>
      <w:proofErr w:type="gramEnd"/>
      <w:r w:rsidRPr="0054635E">
        <w:rPr>
          <w:rFonts w:ascii="Helvetica" w:hAnsi="Helvetica" w:cs="Helvetica"/>
          <w:sz w:val="21"/>
          <w:szCs w:val="21"/>
        </w:rPr>
        <w:t xml:space="preserve"> and any derivative works are shared under the same or compatible license as the original. By using these modified images, you agree to comply with the terms of this license and ensure that any derivative works you create are shared under the same or a compatible license.</w:t>
      </w:r>
    </w:p>
    <w:p w14:paraId="27CF111C" w14:textId="02B66BD0"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These Terms of Use permit you to use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and its Content for your personal, non-commercial use only. Except as expressly permitted in these Terms of Use, you must not copy, reproduce, download, or store any of the Content, except as follows: (1) your computer may temporarily store copies of such materials in RAM incidental to your accessing and viewing those materials; (2) you may store files that are automatically cached by your Web browser for display enhancement purposes; and (3) except for materials owned by third parties (including for example, </w:t>
      </w:r>
      <w:r w:rsidR="009A168A">
        <w:rPr>
          <w:rFonts w:ascii="Helvetica" w:hAnsi="Helvetica"/>
          <w:color w:val="000000" w:themeColor="text1"/>
          <w:sz w:val="21"/>
          <w:szCs w:val="21"/>
        </w:rPr>
        <w:t>NBA</w:t>
      </w:r>
      <w:r w:rsidRPr="0032382A">
        <w:rPr>
          <w:rFonts w:ascii="Helvetica" w:hAnsi="Helvetica"/>
          <w:color w:val="000000" w:themeColor="text1"/>
          <w:sz w:val="21"/>
          <w:szCs w:val="21"/>
        </w:rPr>
        <w:t xml:space="preserve"> Content) and except for materials that may be subject to additional or different terms, you may print or download one copy of a reasonable number of pages of the Content for your own personal, non-commercial use and not for further reproduction, publication, or distribution. If we provide social media features with certain content, you may take such actions as are enabled by such features.</w:t>
      </w:r>
    </w:p>
    <w:p w14:paraId="4DD033C4"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Furthermore, except as these Terms of Use expressly permit, you must not:</w:t>
      </w:r>
    </w:p>
    <w:p w14:paraId="475EC2D0" w14:textId="77777777" w:rsidR="00FD2F0E" w:rsidRPr="0032382A" w:rsidRDefault="00FD2F0E" w:rsidP="00FD2F0E">
      <w:pPr>
        <w:numPr>
          <w:ilvl w:val="0"/>
          <w:numId w:val="2"/>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copy, reproduce, download, or store any Content, except as may be expressly permitted in these Terms of Use or by additional terms we may provide with certain </w:t>
      </w:r>
      <w:proofErr w:type="gramStart"/>
      <w:r w:rsidRPr="0032382A">
        <w:rPr>
          <w:rFonts w:ascii="Helvetica" w:hAnsi="Helvetica"/>
          <w:color w:val="000000" w:themeColor="text1"/>
          <w:sz w:val="21"/>
          <w:szCs w:val="21"/>
        </w:rPr>
        <w:t>content;</w:t>
      </w:r>
      <w:proofErr w:type="gramEnd"/>
    </w:p>
    <w:p w14:paraId="196492E3" w14:textId="77777777" w:rsidR="00FD2F0E" w:rsidRPr="0032382A" w:rsidRDefault="00FD2F0E" w:rsidP="00FD2F0E">
      <w:pPr>
        <w:numPr>
          <w:ilvl w:val="0"/>
          <w:numId w:val="2"/>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modify, translate, adapt, or otherwise create derivative works of any </w:t>
      </w:r>
      <w:proofErr w:type="gramStart"/>
      <w:r w:rsidRPr="0032382A">
        <w:rPr>
          <w:rFonts w:ascii="Helvetica" w:hAnsi="Helvetica"/>
          <w:color w:val="000000" w:themeColor="text1"/>
          <w:sz w:val="21"/>
          <w:szCs w:val="21"/>
        </w:rPr>
        <w:t>Content;</w:t>
      </w:r>
      <w:proofErr w:type="gramEnd"/>
    </w:p>
    <w:p w14:paraId="4263C277" w14:textId="77777777" w:rsidR="00FD2F0E" w:rsidRPr="0032382A" w:rsidRDefault="00FD2F0E" w:rsidP="00FD2F0E">
      <w:pPr>
        <w:numPr>
          <w:ilvl w:val="0"/>
          <w:numId w:val="2"/>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distribute, disclose, sell, publish, transfer, publicly display, publicly perform, transmit, rent, lease, lend, sublicense, timeshare, or otherwise make available any Content to any third </w:t>
      </w:r>
      <w:proofErr w:type="gramStart"/>
      <w:r w:rsidRPr="0032382A">
        <w:rPr>
          <w:rFonts w:ascii="Helvetica" w:hAnsi="Helvetica"/>
          <w:color w:val="000000" w:themeColor="text1"/>
          <w:sz w:val="21"/>
          <w:szCs w:val="21"/>
        </w:rPr>
        <w:t>party;</w:t>
      </w:r>
      <w:proofErr w:type="gramEnd"/>
    </w:p>
    <w:p w14:paraId="08282B52" w14:textId="5130F885" w:rsidR="00FD2F0E" w:rsidRPr="0032382A" w:rsidRDefault="00FD2F0E" w:rsidP="00FD2F0E">
      <w:pPr>
        <w:numPr>
          <w:ilvl w:val="0"/>
          <w:numId w:val="2"/>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lastRenderedPageBreak/>
        <w:t xml:space="preserve">reverse engineer, dissemble, decompile, decode or adapt, or otherwise attempt to derive or gain access to any source code on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any </w:t>
      </w:r>
      <w:proofErr w:type="gramStart"/>
      <w:r w:rsidRPr="0032382A">
        <w:rPr>
          <w:rFonts w:ascii="Helvetica" w:hAnsi="Helvetica"/>
          <w:color w:val="000000" w:themeColor="text1"/>
          <w:sz w:val="21"/>
          <w:szCs w:val="21"/>
        </w:rPr>
        <w:t>Content;</w:t>
      </w:r>
      <w:proofErr w:type="gramEnd"/>
    </w:p>
    <w:p w14:paraId="0812A556" w14:textId="456C4B37" w:rsidR="00FD2F0E" w:rsidRPr="0032382A" w:rsidRDefault="00FD2F0E" w:rsidP="00FD2F0E">
      <w:pPr>
        <w:numPr>
          <w:ilvl w:val="0"/>
          <w:numId w:val="2"/>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remove, delete, alter, or obscure any copyright, trademark, or other intellectual property or proprietary rights notices of materials on our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any Content; and</w:t>
      </w:r>
    </w:p>
    <w:p w14:paraId="4E5D7EBA" w14:textId="7F2C765E" w:rsidR="00FD2F0E" w:rsidRPr="0032382A" w:rsidRDefault="00FD2F0E" w:rsidP="00FD2F0E">
      <w:pPr>
        <w:numPr>
          <w:ilvl w:val="0"/>
          <w:numId w:val="2"/>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use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any Content for (</w:t>
      </w:r>
      <w:proofErr w:type="spellStart"/>
      <w:r w:rsidRPr="0032382A">
        <w:rPr>
          <w:rFonts w:ascii="Helvetica" w:hAnsi="Helvetica"/>
          <w:color w:val="000000" w:themeColor="text1"/>
          <w:sz w:val="21"/>
          <w:szCs w:val="21"/>
        </w:rPr>
        <w:t>i</w:t>
      </w:r>
      <w:proofErr w:type="spellEnd"/>
      <w:r w:rsidRPr="0032382A">
        <w:rPr>
          <w:rFonts w:ascii="Helvetica" w:hAnsi="Helvetica"/>
          <w:color w:val="000000" w:themeColor="text1"/>
          <w:sz w:val="21"/>
          <w:szCs w:val="21"/>
        </w:rPr>
        <w:t xml:space="preserve">) purposes of developing a competing product or service; or (ii) any other purpose that is to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detriment or commercial disadvantage.</w:t>
      </w:r>
    </w:p>
    <w:p w14:paraId="73D37F08" w14:textId="103A829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You must not access or use for any commercial purposes any part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any services or materials available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13BD5177" w14:textId="1AA3AAEB"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If you print, copy, modify, download, or otherwise use or provide any other person with access to any part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any Content in breach of the Terms of Use, your right to use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and Content will stop immediately and you must, at our option, return or destroy any copies of the materials you have made. No right, title, or interest in or to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any Content</w:t>
      </w:r>
      <w:r w:rsidR="000B5AB1" w:rsidRPr="0032382A">
        <w:rPr>
          <w:rFonts w:ascii="Helvetica" w:hAnsi="Helvetica"/>
          <w:color w:val="000000" w:themeColor="text1"/>
          <w:sz w:val="21"/>
          <w:szCs w:val="21"/>
        </w:rPr>
        <w:t xml:space="preserve"> </w:t>
      </w:r>
      <w:r w:rsidRPr="0032382A">
        <w:rPr>
          <w:rFonts w:ascii="Helvetica" w:hAnsi="Helvetica"/>
          <w:color w:val="000000" w:themeColor="text1"/>
          <w:sz w:val="21"/>
          <w:szCs w:val="21"/>
        </w:rPr>
        <w:t xml:space="preserve">is transferred to you, and all rights not expressly granted are reserved by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Any use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any Content not expressly permitted by these Terms of Use is a breach of these Terms of Use and may violate copyright, trademark, and other laws.</w:t>
      </w:r>
    </w:p>
    <w:p w14:paraId="60EB09EF"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Trademarks</w:t>
      </w:r>
    </w:p>
    <w:p w14:paraId="33E90F82" w14:textId="6CAE89CC"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The term</w:t>
      </w:r>
      <w:r w:rsidR="00B00477" w:rsidRPr="0032382A">
        <w:rPr>
          <w:rFonts w:ascii="Helvetica" w:hAnsi="Helvetica"/>
          <w:color w:val="000000" w:themeColor="text1"/>
          <w:sz w:val="21"/>
          <w:szCs w:val="21"/>
        </w:rPr>
        <w:t>s</w:t>
      </w:r>
      <w:r w:rsidRPr="0032382A">
        <w:rPr>
          <w:rFonts w:ascii="Helvetica" w:hAnsi="Helvetica"/>
          <w:color w:val="000000" w:themeColor="text1"/>
          <w:sz w:val="21"/>
          <w:szCs w:val="21"/>
        </w:rPr>
        <w:t xml:space="preserve"> </w:t>
      </w:r>
      <w:r w:rsidR="000B5AB1" w:rsidRPr="0032382A">
        <w:rPr>
          <w:rFonts w:ascii="Helvetica" w:hAnsi="Helvetica"/>
          <w:color w:val="000000" w:themeColor="text1"/>
          <w:sz w:val="21"/>
          <w:szCs w:val="21"/>
        </w:rPr>
        <w:t xml:space="preserve">Linda Report </w:t>
      </w:r>
      <w:r w:rsidRPr="0032382A">
        <w:rPr>
          <w:rFonts w:ascii="Helvetica" w:hAnsi="Helvetica"/>
          <w:color w:val="000000" w:themeColor="text1"/>
          <w:sz w:val="21"/>
          <w:szCs w:val="21"/>
        </w:rPr>
        <w:t>and all related names, logos</w:t>
      </w:r>
      <w:r w:rsidRPr="00836B30">
        <w:rPr>
          <w:rFonts w:ascii="Helvetica" w:hAnsi="Helvetica" w:cs="Helvetica"/>
          <w:color w:val="000000" w:themeColor="text1"/>
          <w:sz w:val="21"/>
          <w:szCs w:val="21"/>
        </w:rPr>
        <w:t xml:space="preserve">, product and service names, designs, and slogans are trademarks of </w:t>
      </w:r>
      <w:r w:rsidR="000B5AB1" w:rsidRPr="00836B30">
        <w:rPr>
          <w:rFonts w:ascii="Helvetica" w:hAnsi="Helvetica" w:cs="Helvetica"/>
          <w:color w:val="000000" w:themeColor="text1"/>
          <w:sz w:val="21"/>
          <w:szCs w:val="21"/>
        </w:rPr>
        <w:t>Linda Report</w:t>
      </w:r>
      <w:r w:rsidRPr="00836B30">
        <w:rPr>
          <w:rFonts w:ascii="Helvetica" w:hAnsi="Helvetica" w:cs="Helvetica"/>
          <w:color w:val="000000" w:themeColor="text1"/>
          <w:sz w:val="21"/>
          <w:szCs w:val="21"/>
        </w:rPr>
        <w:t xml:space="preserve"> or licensors. You must not use such marks without the prior written permission of </w:t>
      </w:r>
      <w:r w:rsidR="000B5AB1" w:rsidRPr="00836B30">
        <w:rPr>
          <w:rFonts w:ascii="Helvetica" w:hAnsi="Helvetica" w:cs="Helvetica"/>
          <w:color w:val="000000" w:themeColor="text1"/>
          <w:sz w:val="21"/>
          <w:szCs w:val="21"/>
        </w:rPr>
        <w:t>Linda Report</w:t>
      </w:r>
      <w:r w:rsidRPr="00836B30">
        <w:rPr>
          <w:rFonts w:ascii="Helvetica" w:hAnsi="Helvetica" w:cs="Helvetica"/>
          <w:color w:val="000000" w:themeColor="text1"/>
          <w:sz w:val="21"/>
          <w:szCs w:val="21"/>
        </w:rPr>
        <w:t xml:space="preserve">. All other names, logos, product and service names, designs, and slogans on this </w:t>
      </w:r>
      <w:r w:rsidR="00711745" w:rsidRPr="00836B30">
        <w:rPr>
          <w:rFonts w:ascii="Helvetica" w:hAnsi="Helvetica" w:cs="Helvetica"/>
          <w:color w:val="000000" w:themeColor="text1"/>
          <w:sz w:val="21"/>
          <w:szCs w:val="21"/>
        </w:rPr>
        <w:t>App</w:t>
      </w:r>
      <w:r w:rsidRPr="00836B30">
        <w:rPr>
          <w:rFonts w:ascii="Helvetica" w:hAnsi="Helvetica" w:cs="Helvetica"/>
          <w:color w:val="000000" w:themeColor="text1"/>
          <w:sz w:val="21"/>
          <w:szCs w:val="21"/>
        </w:rPr>
        <w:t xml:space="preserve"> are the trademarks of their respective owners.</w:t>
      </w:r>
      <w:r w:rsidR="0054635E" w:rsidRPr="00836B30">
        <w:rPr>
          <w:rFonts w:ascii="Helvetica" w:hAnsi="Helvetica" w:cs="Helvetica"/>
          <w:color w:val="000000" w:themeColor="text1"/>
          <w:sz w:val="21"/>
          <w:szCs w:val="21"/>
        </w:rPr>
        <w:t xml:space="preserve"> </w:t>
      </w:r>
      <w:r w:rsidR="00836B30" w:rsidRPr="00836B30">
        <w:rPr>
          <w:rFonts w:ascii="Helvetica" w:hAnsi="Helvetica" w:cs="Helvetica"/>
          <w:sz w:val="21"/>
          <w:szCs w:val="21"/>
        </w:rPr>
        <w:t>Please note that certain aspects of Linda Report are not currently licensed, and by using the App, you acknowledge and agree that you do not acquire any rights to trademark such items.</w:t>
      </w:r>
    </w:p>
    <w:p w14:paraId="0F04C778" w14:textId="4D11191D" w:rsidR="00FD2F0E" w:rsidRPr="0032382A" w:rsidRDefault="000B5AB1"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NBA</w:t>
      </w:r>
      <w:r w:rsidR="00FD2F0E" w:rsidRPr="0032382A">
        <w:rPr>
          <w:rFonts w:ascii="Helvetica" w:hAnsi="Helvetica"/>
          <w:b/>
          <w:bCs/>
          <w:color w:val="000000" w:themeColor="text1"/>
          <w:sz w:val="21"/>
          <w:szCs w:val="21"/>
          <w:u w:val="single"/>
        </w:rPr>
        <w:t xml:space="preserve"> Content and Intellectual Property</w:t>
      </w:r>
      <w:r w:rsidRPr="0032382A">
        <w:rPr>
          <w:rFonts w:ascii="Helvetica" w:hAnsi="Helvetica"/>
          <w:b/>
          <w:bCs/>
          <w:color w:val="000000" w:themeColor="text1"/>
          <w:sz w:val="21"/>
          <w:szCs w:val="21"/>
          <w:u w:val="single"/>
        </w:rPr>
        <w:t xml:space="preserve"> </w:t>
      </w:r>
    </w:p>
    <w:p w14:paraId="4FC5E018" w14:textId="30D7369B" w:rsidR="00FD2F0E" w:rsidRPr="0032382A" w:rsidRDefault="000B5AB1" w:rsidP="00FD2F0E">
      <w:pPr>
        <w:pStyle w:val="NormalWeb"/>
        <w:rPr>
          <w:rFonts w:ascii="Helvetica" w:hAnsi="Helvetica" w:cs="Helvetica"/>
          <w:color w:val="000000" w:themeColor="text1"/>
          <w:sz w:val="21"/>
          <w:szCs w:val="21"/>
        </w:rPr>
      </w:pPr>
      <w:r w:rsidRPr="0032382A">
        <w:rPr>
          <w:rFonts w:ascii="Helvetica" w:hAnsi="Helvetica" w:cs="Helvetica"/>
          <w:color w:val="000000" w:themeColor="text1"/>
          <w:sz w:val="21"/>
          <w:szCs w:val="21"/>
        </w:rPr>
        <w:t xml:space="preserve">NBA Content and Intellectual Property This </w:t>
      </w:r>
      <w:r w:rsidR="00711745">
        <w:rPr>
          <w:rFonts w:ascii="Helvetica" w:hAnsi="Helvetica" w:cs="Helvetica"/>
          <w:color w:val="000000" w:themeColor="text1"/>
          <w:sz w:val="21"/>
          <w:szCs w:val="21"/>
        </w:rPr>
        <w:t>App</w:t>
      </w:r>
      <w:r w:rsidRPr="0032382A">
        <w:rPr>
          <w:rFonts w:ascii="Helvetica" w:hAnsi="Helvetica" w:cs="Helvetica"/>
          <w:color w:val="000000" w:themeColor="text1"/>
          <w:sz w:val="21"/>
          <w:szCs w:val="21"/>
        </w:rPr>
        <w:t xml:space="preserve"> includes proprietary data of NBA Properties, Inc., the National Basketball Association, and its member clubs (the “NBA Content”). The NBA Content may only be used by individual consumers as part of the services offered on our </w:t>
      </w:r>
      <w:r w:rsidR="00711745">
        <w:rPr>
          <w:rFonts w:ascii="Helvetica" w:hAnsi="Helvetica" w:cs="Helvetica"/>
          <w:color w:val="000000" w:themeColor="text1"/>
          <w:sz w:val="21"/>
          <w:szCs w:val="21"/>
        </w:rPr>
        <w:t>App</w:t>
      </w:r>
      <w:r w:rsidRPr="0032382A">
        <w:rPr>
          <w:rFonts w:ascii="Helvetica" w:hAnsi="Helvetica" w:cs="Helvetica"/>
          <w:color w:val="000000" w:themeColor="text1"/>
          <w:sz w:val="21"/>
          <w:szCs w:val="21"/>
        </w:rPr>
        <w:t xml:space="preserve"> for purposes authorized by this </w:t>
      </w:r>
      <w:r w:rsidR="00711745">
        <w:rPr>
          <w:rFonts w:ascii="Helvetica" w:hAnsi="Helvetica" w:cs="Helvetica"/>
          <w:color w:val="000000" w:themeColor="text1"/>
          <w:sz w:val="21"/>
          <w:szCs w:val="21"/>
        </w:rPr>
        <w:t>App</w:t>
      </w:r>
      <w:r w:rsidRPr="0032382A">
        <w:rPr>
          <w:rFonts w:ascii="Helvetica" w:hAnsi="Helvetica" w:cs="Helvetica"/>
          <w:color w:val="000000" w:themeColor="text1"/>
          <w:sz w:val="21"/>
          <w:szCs w:val="21"/>
        </w:rPr>
        <w:t>. Further reproduction, use, and distribution of such data is not permitted. NBA.com, the NBA logo design, and other NBA-related identifying marks are trademarks of NBA Properties, Inc. The team names, logos, and team-related identifying marks are trademarks of the teams indicated. All rights reserved.</w:t>
      </w:r>
    </w:p>
    <w:p w14:paraId="7532EA4F" w14:textId="37DBF75B"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You may use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only for lawful purposes and in accordance with these Terms of Use. You agree not to use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3D53C0A0" w14:textId="77777777" w:rsidR="00FD2F0E" w:rsidRPr="0032382A" w:rsidRDefault="00FD2F0E" w:rsidP="00FD2F0E">
      <w:pPr>
        <w:numPr>
          <w:ilvl w:val="0"/>
          <w:numId w:val="3"/>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In any way that violates any applicable federal, state, local, or international law or regulation (including, without limitation, any laws regarding the export of data or software to and from the US or other countries).</w:t>
      </w:r>
    </w:p>
    <w:p w14:paraId="51119191" w14:textId="6954E549" w:rsidR="00FD2F0E" w:rsidRPr="0032382A" w:rsidRDefault="00FD2F0E" w:rsidP="00FD2F0E">
      <w:pPr>
        <w:numPr>
          <w:ilvl w:val="0"/>
          <w:numId w:val="3"/>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To engage in any other conduct that restricts or inhibits anyone’s use or enjoyment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which, as determined by us, may harm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or users of the </w:t>
      </w:r>
      <w:proofErr w:type="gramStart"/>
      <w:r w:rsidR="00711745">
        <w:rPr>
          <w:rFonts w:ascii="Helvetica" w:hAnsi="Helvetica"/>
          <w:color w:val="000000" w:themeColor="text1"/>
          <w:sz w:val="21"/>
          <w:szCs w:val="21"/>
        </w:rPr>
        <w:t>App</w:t>
      </w:r>
      <w:proofErr w:type="gramEnd"/>
      <w:r w:rsidRPr="0032382A">
        <w:rPr>
          <w:rFonts w:ascii="Helvetica" w:hAnsi="Helvetica"/>
          <w:color w:val="000000" w:themeColor="text1"/>
          <w:sz w:val="21"/>
          <w:szCs w:val="21"/>
        </w:rPr>
        <w:t xml:space="preserve"> or expose them to liability.</w:t>
      </w:r>
    </w:p>
    <w:p w14:paraId="2A0A408B" w14:textId="322516CE" w:rsidR="00FD2F0E" w:rsidRPr="0032382A" w:rsidRDefault="00FD2F0E" w:rsidP="00FD2F0E">
      <w:pPr>
        <w:numPr>
          <w:ilvl w:val="0"/>
          <w:numId w:val="3"/>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Use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in any manner that could disable, overburden, damage, or impair the site or interfere with any other party’s use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including their ability to engage in real time activities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665AD84E" w14:textId="48463A9F" w:rsidR="00FD2F0E" w:rsidRPr="0032382A" w:rsidRDefault="00FD2F0E" w:rsidP="00FD2F0E">
      <w:pPr>
        <w:numPr>
          <w:ilvl w:val="0"/>
          <w:numId w:val="3"/>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lastRenderedPageBreak/>
        <w:t xml:space="preserve">Use any robot, spider, or other automatic device, process, or means to access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for any purpose, including monitoring, scraping, or copying any of the material on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462910F0" w14:textId="449C2554" w:rsidR="00FD2F0E" w:rsidRPr="0032382A" w:rsidRDefault="00FD2F0E" w:rsidP="00FD2F0E">
      <w:pPr>
        <w:numPr>
          <w:ilvl w:val="0"/>
          <w:numId w:val="3"/>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Use any manual process to monitor, scrape, or copy any of the material on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for any other unauthorized purpose without our prior written consent.</w:t>
      </w:r>
    </w:p>
    <w:p w14:paraId="307B908B" w14:textId="79F0BC97" w:rsidR="00FD2F0E" w:rsidRPr="0032382A" w:rsidRDefault="00FD2F0E" w:rsidP="00FD2F0E">
      <w:pPr>
        <w:numPr>
          <w:ilvl w:val="0"/>
          <w:numId w:val="3"/>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Use any device, software, or routine that interferes with the proper working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0F64F7AB" w14:textId="77777777" w:rsidR="00FD2F0E" w:rsidRPr="0032382A" w:rsidRDefault="00FD2F0E" w:rsidP="00FD2F0E">
      <w:pPr>
        <w:numPr>
          <w:ilvl w:val="0"/>
          <w:numId w:val="3"/>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Introduce any viruses, Trojan horses, worms, logic bombs, or other material that is malicious or technologically harmful.</w:t>
      </w:r>
    </w:p>
    <w:p w14:paraId="2F7E266D" w14:textId="5519D8B3" w:rsidR="00FD2F0E" w:rsidRPr="0032382A" w:rsidRDefault="00FD2F0E" w:rsidP="00FD2F0E">
      <w:pPr>
        <w:numPr>
          <w:ilvl w:val="0"/>
          <w:numId w:val="3"/>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Attempt to gain unauthorized access to, interfere with, damage, or disrupt any parts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the server on which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is stored, or any server, computer, or database connected to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1594EC22" w14:textId="69890E54" w:rsidR="00FD2F0E" w:rsidRPr="0032382A" w:rsidRDefault="00FD2F0E" w:rsidP="00FD2F0E">
      <w:pPr>
        <w:numPr>
          <w:ilvl w:val="0"/>
          <w:numId w:val="3"/>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Attack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via a denial-of-service attack or a distributed denial-of-service attack.</w:t>
      </w:r>
    </w:p>
    <w:p w14:paraId="0D33813D" w14:textId="39BEADA7" w:rsidR="00FD2F0E" w:rsidRPr="0032382A" w:rsidRDefault="00FD2F0E" w:rsidP="00FD2F0E">
      <w:pPr>
        <w:numPr>
          <w:ilvl w:val="0"/>
          <w:numId w:val="3"/>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Otherwise attempt to interfere with the proper working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0BF1AD12"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User Contributions</w:t>
      </w:r>
    </w:p>
    <w:p w14:paraId="51894FF3" w14:textId="2424C501"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may allow users to post, submit, publish, display, or transmit to other users or other persons (hereinafter, “</w:t>
      </w:r>
      <w:r w:rsidRPr="0032382A">
        <w:rPr>
          <w:rFonts w:ascii="Helvetica" w:hAnsi="Helvetica"/>
          <w:b/>
          <w:bCs/>
          <w:color w:val="000000" w:themeColor="text1"/>
          <w:sz w:val="21"/>
          <w:szCs w:val="21"/>
        </w:rPr>
        <w:t>post</w:t>
      </w:r>
      <w:r w:rsidRPr="0032382A">
        <w:rPr>
          <w:rFonts w:ascii="Helvetica" w:hAnsi="Helvetica"/>
          <w:color w:val="000000" w:themeColor="text1"/>
          <w:sz w:val="21"/>
          <w:szCs w:val="21"/>
        </w:rPr>
        <w:t>”) content or materials, including without limitation, comments, suggestions, discussion threads, article ideas, guest column submissions, and other materials (collectively, “</w:t>
      </w:r>
      <w:r w:rsidRPr="0032382A">
        <w:rPr>
          <w:rFonts w:ascii="Helvetica" w:hAnsi="Helvetica"/>
          <w:b/>
          <w:bCs/>
          <w:color w:val="000000" w:themeColor="text1"/>
          <w:sz w:val="21"/>
          <w:szCs w:val="21"/>
        </w:rPr>
        <w:t>User Contributions</w:t>
      </w:r>
      <w:r w:rsidRPr="0032382A">
        <w:rPr>
          <w:rFonts w:ascii="Helvetica" w:hAnsi="Helvetica"/>
          <w:color w:val="000000" w:themeColor="text1"/>
          <w:sz w:val="21"/>
          <w:szCs w:val="21"/>
        </w:rPr>
        <w:t xml:space="preserve">”) on or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1BCCF0E6" w14:textId="098A794E"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Any User Contribution you post on or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will be considered non-confidential and non-proprietary. By providing any User Contribution on or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through an email address that was made available to you on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you grant us and our affiliates and service providers, and each of their and our respective licensees, successors, and assigns the right to use, copy, reproduce, modify, adapt, publish, perform, display, distribute, and otherwise disclose to third parties any such material for any purpose. Without limiting the foregoing, you are granting us the right to provide and promote our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and to make your User Contributions available to third parties for distribution, </w:t>
      </w:r>
      <w:proofErr w:type="gramStart"/>
      <w:r w:rsidRPr="0032382A">
        <w:rPr>
          <w:rFonts w:ascii="Helvetica" w:hAnsi="Helvetica"/>
          <w:color w:val="000000" w:themeColor="text1"/>
          <w:sz w:val="21"/>
          <w:szCs w:val="21"/>
        </w:rPr>
        <w:t>promotion</w:t>
      </w:r>
      <w:proofErr w:type="gramEnd"/>
      <w:r w:rsidRPr="0032382A">
        <w:rPr>
          <w:rFonts w:ascii="Helvetica" w:hAnsi="Helvetica"/>
          <w:color w:val="000000" w:themeColor="text1"/>
          <w:sz w:val="21"/>
          <w:szCs w:val="21"/>
        </w:rPr>
        <w:t xml:space="preserve"> or publication. You shall not be entitled to compensation for such use of your User Contributions.</w:t>
      </w:r>
    </w:p>
    <w:p w14:paraId="2042764E"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You represent and warrant that:</w:t>
      </w:r>
    </w:p>
    <w:p w14:paraId="30C16481" w14:textId="77777777" w:rsidR="00FD2F0E" w:rsidRPr="0032382A" w:rsidRDefault="00FD2F0E" w:rsidP="00FD2F0E">
      <w:pPr>
        <w:numPr>
          <w:ilvl w:val="0"/>
          <w:numId w:val="4"/>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You own or control all rights in and to the User Contributions and have the right to grant the license granted above to us and our affiliates and service providers, and each of their and our respective licensees, successors, and </w:t>
      </w:r>
      <w:proofErr w:type="gramStart"/>
      <w:r w:rsidRPr="0032382A">
        <w:rPr>
          <w:rFonts w:ascii="Helvetica" w:hAnsi="Helvetica"/>
          <w:color w:val="000000" w:themeColor="text1"/>
          <w:sz w:val="21"/>
          <w:szCs w:val="21"/>
        </w:rPr>
        <w:t>assigns;</w:t>
      </w:r>
      <w:proofErr w:type="gramEnd"/>
    </w:p>
    <w:p w14:paraId="06397E5C" w14:textId="77777777" w:rsidR="00FD2F0E" w:rsidRPr="0032382A" w:rsidRDefault="00FD2F0E" w:rsidP="00FD2F0E">
      <w:pPr>
        <w:numPr>
          <w:ilvl w:val="0"/>
          <w:numId w:val="4"/>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Your User Contributions will not contain any material that is defamatory, obscene, indecent, abusive, offensive, harassing, violent, hateful, inflammatory or otherwise </w:t>
      </w:r>
      <w:proofErr w:type="gramStart"/>
      <w:r w:rsidRPr="0032382A">
        <w:rPr>
          <w:rFonts w:ascii="Helvetica" w:hAnsi="Helvetica"/>
          <w:color w:val="000000" w:themeColor="text1"/>
          <w:sz w:val="21"/>
          <w:szCs w:val="21"/>
        </w:rPr>
        <w:t>objectionable;</w:t>
      </w:r>
      <w:proofErr w:type="gramEnd"/>
    </w:p>
    <w:p w14:paraId="66B14C90" w14:textId="77777777" w:rsidR="00FD2F0E" w:rsidRPr="0032382A" w:rsidRDefault="00FD2F0E" w:rsidP="00FD2F0E">
      <w:pPr>
        <w:numPr>
          <w:ilvl w:val="0"/>
          <w:numId w:val="4"/>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Neither your User Contributions nor use of your User Contributions will infringe any patent, trademark, trade secret, copyright or other intellectual property or other rights of any other person or </w:t>
      </w:r>
      <w:proofErr w:type="gramStart"/>
      <w:r w:rsidRPr="0032382A">
        <w:rPr>
          <w:rFonts w:ascii="Helvetica" w:hAnsi="Helvetica"/>
          <w:color w:val="000000" w:themeColor="text1"/>
          <w:sz w:val="21"/>
          <w:szCs w:val="21"/>
        </w:rPr>
        <w:t>entity;</w:t>
      </w:r>
      <w:proofErr w:type="gramEnd"/>
    </w:p>
    <w:p w14:paraId="3AD3128B" w14:textId="77777777" w:rsidR="00FD2F0E" w:rsidRPr="0032382A" w:rsidRDefault="00FD2F0E" w:rsidP="00FD2F0E">
      <w:pPr>
        <w:numPr>
          <w:ilvl w:val="0"/>
          <w:numId w:val="4"/>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Your User Contributions will not violate the legal rights (including the rights of publicity and privacy) of others or contain any material that could give rise to any civil or criminal liability under applicable laws or regulations; and</w:t>
      </w:r>
    </w:p>
    <w:p w14:paraId="4E7B3D5B" w14:textId="77777777" w:rsidR="00FD2F0E" w:rsidRPr="0032382A" w:rsidRDefault="00FD2F0E" w:rsidP="00FD2F0E">
      <w:pPr>
        <w:numPr>
          <w:ilvl w:val="0"/>
          <w:numId w:val="4"/>
        </w:numPr>
        <w:spacing w:before="100" w:beforeAutospacing="1" w:after="100" w:afterAutospacing="1"/>
        <w:rPr>
          <w:rFonts w:ascii="Helvetica" w:hAnsi="Helvetica"/>
          <w:color w:val="000000" w:themeColor="text1"/>
          <w:sz w:val="21"/>
          <w:szCs w:val="21"/>
        </w:rPr>
      </w:pPr>
      <w:proofErr w:type="gramStart"/>
      <w:r w:rsidRPr="0032382A">
        <w:rPr>
          <w:rFonts w:ascii="Helvetica" w:hAnsi="Helvetica"/>
          <w:color w:val="000000" w:themeColor="text1"/>
          <w:sz w:val="21"/>
          <w:szCs w:val="21"/>
        </w:rPr>
        <w:t>All of</w:t>
      </w:r>
      <w:proofErr w:type="gramEnd"/>
      <w:r w:rsidRPr="0032382A">
        <w:rPr>
          <w:rFonts w:ascii="Helvetica" w:hAnsi="Helvetica"/>
          <w:color w:val="000000" w:themeColor="text1"/>
          <w:sz w:val="21"/>
          <w:szCs w:val="21"/>
        </w:rPr>
        <w:t xml:space="preserve"> your User Contributions do and will comply with these Terms of Use.</w:t>
      </w:r>
    </w:p>
    <w:p w14:paraId="68EDA43F" w14:textId="2D3566AD"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You understand and acknowledge that you are responsible for any User Contributions you submit or contribute, and you, not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have full responsibility for such content, including its legality, reliability, accuracy, and appropriateness.</w:t>
      </w:r>
    </w:p>
    <w:p w14:paraId="7FC2FD11" w14:textId="1046C691"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lastRenderedPageBreak/>
        <w:t xml:space="preserve">We are not responsible or liable to any third party for the content or accuracy of any User Contributions posted by you or any other user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767382DD"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Monitoring and Enforcement; Termination</w:t>
      </w:r>
    </w:p>
    <w:p w14:paraId="487044B5"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We have the right to:</w:t>
      </w:r>
    </w:p>
    <w:p w14:paraId="1608A74D" w14:textId="77777777" w:rsidR="00FD2F0E" w:rsidRPr="0032382A" w:rsidRDefault="00FD2F0E" w:rsidP="00FD2F0E">
      <w:pPr>
        <w:numPr>
          <w:ilvl w:val="0"/>
          <w:numId w:val="5"/>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Remove or refuse to post any User Contributions for any or no reason in our sole discretion.</w:t>
      </w:r>
    </w:p>
    <w:p w14:paraId="6506FCC1" w14:textId="77777777" w:rsidR="00FD2F0E" w:rsidRPr="0032382A" w:rsidRDefault="00FD2F0E" w:rsidP="00FD2F0E">
      <w:pPr>
        <w:numPr>
          <w:ilvl w:val="0"/>
          <w:numId w:val="5"/>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Disclose your identity or other information about you to any third party who claims that material posted by you violates their rights, including their intellectual property rights or their right to privacy.</w:t>
      </w:r>
    </w:p>
    <w:p w14:paraId="581B5267" w14:textId="56DB7C7E" w:rsidR="00FD2F0E" w:rsidRPr="0032382A" w:rsidRDefault="00FD2F0E" w:rsidP="00FD2F0E">
      <w:pPr>
        <w:numPr>
          <w:ilvl w:val="0"/>
          <w:numId w:val="5"/>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Take appropriate legal action, including without limitation, referral to law enforcement, for any illegal or unauthorized use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2B350E8A" w14:textId="6BEBE81A" w:rsidR="00FD2F0E" w:rsidRPr="0032382A" w:rsidRDefault="00FD2F0E" w:rsidP="00FD2F0E">
      <w:pPr>
        <w:numPr>
          <w:ilvl w:val="0"/>
          <w:numId w:val="5"/>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Terminate or suspend your access to all or part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for any or no reason, including without limitation, any violation of these Terms of Use.</w:t>
      </w:r>
    </w:p>
    <w:p w14:paraId="2D7B84CC" w14:textId="6EB722D8"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Without limiting the foregoing, we have the right to cooperate fully with any law enforcement authorities or court order requesting or directing us to disclose the identity or other information of anyone posting any materials on or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YOU WAIVE AND HOLD HARMLESS THE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AND ITS AFFILIATES, LICENSEES, AND SERVICE PROVIDERS FROM ANY CLAIMS RESULTING FROM ANY ACTION TAKEN BY ANY OF THE FOREGOING PARTIES DURING, OR TAKEN AS A CONSEQUENCE OF, INVESTIGATIONS BY EITHER SUCH PARTIES OR LAW ENFORCEMENT AUTHORITIES.</w:t>
      </w:r>
    </w:p>
    <w:p w14:paraId="76A25694" w14:textId="361A9493"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However, we do not undertake to review all material before it is posted on the </w:t>
      </w:r>
      <w:r w:rsidR="00711745">
        <w:rPr>
          <w:rFonts w:ascii="Helvetica" w:hAnsi="Helvetica"/>
          <w:color w:val="000000" w:themeColor="text1"/>
          <w:sz w:val="21"/>
          <w:szCs w:val="21"/>
        </w:rPr>
        <w:t>App</w:t>
      </w:r>
      <w:r w:rsidR="00097192" w:rsidRPr="0032382A">
        <w:rPr>
          <w:rFonts w:ascii="Helvetica" w:hAnsi="Helvetica"/>
          <w:color w:val="000000" w:themeColor="text1"/>
          <w:sz w:val="21"/>
          <w:szCs w:val="21"/>
        </w:rPr>
        <w:t xml:space="preserve"> </w:t>
      </w:r>
      <w:r w:rsidRPr="0032382A">
        <w:rPr>
          <w:rFonts w:ascii="Helvetica" w:hAnsi="Helvetica"/>
          <w:color w:val="000000" w:themeColor="text1"/>
          <w:sz w:val="21"/>
          <w:szCs w:val="21"/>
        </w:rPr>
        <w:t>cannot ensure prompt removal of objectionable material after it has been posted. Accordingly, we assume no liability for any action or inaction regarding transmissions, communications, or content provided by any user or third party. We have no liability or responsibility to anyone for performance or nonperformance of the activities described in this section.</w:t>
      </w:r>
    </w:p>
    <w:p w14:paraId="4CE06F1D"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Copyright Infringement</w:t>
      </w:r>
    </w:p>
    <w:p w14:paraId="59139568" w14:textId="18D14780"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We take claims of copyright infringement seriously. We will respond to notices of alleged copyright infringement that comply with applicable law. If you believe any materials accessible on or from our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infringes your copyright, you may request removal of those materials (or access to them) from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by submitting written notification to our Copyright Agent that is designated below. It is the policy of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to terminate the accounts of repeat infringers.</w:t>
      </w:r>
    </w:p>
    <w:p w14:paraId="5F57A9DF"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In accordance with the Online Copyright Infringement Liability Limitation Act of the Digital Millennium Copyright Act (17 U.S.C. § 512) (“</w:t>
      </w:r>
      <w:r w:rsidRPr="0032382A">
        <w:rPr>
          <w:rFonts w:ascii="Helvetica" w:hAnsi="Helvetica"/>
          <w:b/>
          <w:bCs/>
          <w:color w:val="000000" w:themeColor="text1"/>
          <w:sz w:val="21"/>
          <w:szCs w:val="21"/>
        </w:rPr>
        <w:t>DMCA</w:t>
      </w:r>
      <w:r w:rsidRPr="0032382A">
        <w:rPr>
          <w:rFonts w:ascii="Helvetica" w:hAnsi="Helvetica"/>
          <w:color w:val="000000" w:themeColor="text1"/>
          <w:sz w:val="21"/>
          <w:szCs w:val="21"/>
        </w:rPr>
        <w:t>”), the written notice (the “</w:t>
      </w:r>
      <w:r w:rsidRPr="0032382A">
        <w:rPr>
          <w:rFonts w:ascii="Helvetica" w:hAnsi="Helvetica"/>
          <w:b/>
          <w:bCs/>
          <w:color w:val="000000" w:themeColor="text1"/>
          <w:sz w:val="21"/>
          <w:szCs w:val="21"/>
        </w:rPr>
        <w:t>DMCA Notice</w:t>
      </w:r>
      <w:r w:rsidRPr="0032382A">
        <w:rPr>
          <w:rFonts w:ascii="Helvetica" w:hAnsi="Helvetica"/>
          <w:color w:val="000000" w:themeColor="text1"/>
          <w:sz w:val="21"/>
          <w:szCs w:val="21"/>
        </w:rPr>
        <w:t>”) must include substantially the following:</w:t>
      </w:r>
    </w:p>
    <w:p w14:paraId="411CA9DA" w14:textId="77777777" w:rsidR="00FD2F0E" w:rsidRPr="0032382A" w:rsidRDefault="00FD2F0E" w:rsidP="00FD2F0E">
      <w:pPr>
        <w:numPr>
          <w:ilvl w:val="0"/>
          <w:numId w:val="6"/>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Your physical or electronic signature.</w:t>
      </w:r>
    </w:p>
    <w:p w14:paraId="03ACE1DF" w14:textId="2AC2E3A5" w:rsidR="00FD2F0E" w:rsidRPr="0032382A" w:rsidRDefault="00FD2F0E" w:rsidP="00FD2F0E">
      <w:pPr>
        <w:numPr>
          <w:ilvl w:val="0"/>
          <w:numId w:val="6"/>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 xml:space="preserve">Identification of the copyrighted work you believe to have been infringed or, if the claim involves multiple works on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a representative list of such works.</w:t>
      </w:r>
    </w:p>
    <w:p w14:paraId="1A61DB0A" w14:textId="77777777" w:rsidR="00FD2F0E" w:rsidRPr="0032382A" w:rsidRDefault="00FD2F0E" w:rsidP="00FD2F0E">
      <w:pPr>
        <w:numPr>
          <w:ilvl w:val="0"/>
          <w:numId w:val="6"/>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Identification of the material you believe to be infringing in a sufficiently precise manner to allow us to locate that material.</w:t>
      </w:r>
    </w:p>
    <w:p w14:paraId="371CDCDC" w14:textId="77777777" w:rsidR="00FD2F0E" w:rsidRPr="0032382A" w:rsidRDefault="00FD2F0E" w:rsidP="00FD2F0E">
      <w:pPr>
        <w:numPr>
          <w:ilvl w:val="0"/>
          <w:numId w:val="6"/>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Adequate information by which we can contact you (including your name, postal address, telephone number, and, if available, email address).</w:t>
      </w:r>
    </w:p>
    <w:p w14:paraId="6951AFAC" w14:textId="77777777" w:rsidR="00FD2F0E" w:rsidRPr="0032382A" w:rsidRDefault="00FD2F0E" w:rsidP="00FD2F0E">
      <w:pPr>
        <w:numPr>
          <w:ilvl w:val="0"/>
          <w:numId w:val="6"/>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lastRenderedPageBreak/>
        <w:t>A statement that you have a good faith belief that use of the copyrighted material is not authorized by the copyright owner, its agent, or the law.</w:t>
      </w:r>
    </w:p>
    <w:p w14:paraId="7DCD4BD2" w14:textId="77777777" w:rsidR="00FD2F0E" w:rsidRPr="0032382A" w:rsidRDefault="00FD2F0E" w:rsidP="00FD2F0E">
      <w:pPr>
        <w:numPr>
          <w:ilvl w:val="0"/>
          <w:numId w:val="6"/>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A statement that the information in the written notice is accurate.</w:t>
      </w:r>
    </w:p>
    <w:p w14:paraId="47E2BE89" w14:textId="77777777" w:rsidR="00FD2F0E" w:rsidRPr="0032382A" w:rsidRDefault="00FD2F0E" w:rsidP="00FD2F0E">
      <w:pPr>
        <w:numPr>
          <w:ilvl w:val="0"/>
          <w:numId w:val="6"/>
        </w:numPr>
        <w:spacing w:before="100" w:beforeAutospacing="1" w:after="100" w:afterAutospacing="1"/>
        <w:rPr>
          <w:rFonts w:ascii="Helvetica" w:hAnsi="Helvetica"/>
          <w:color w:val="000000" w:themeColor="text1"/>
          <w:sz w:val="21"/>
          <w:szCs w:val="21"/>
        </w:rPr>
      </w:pPr>
      <w:r w:rsidRPr="0032382A">
        <w:rPr>
          <w:rFonts w:ascii="Helvetica" w:hAnsi="Helvetica"/>
          <w:color w:val="000000" w:themeColor="text1"/>
          <w:sz w:val="21"/>
          <w:szCs w:val="21"/>
        </w:rPr>
        <w:t>A statement, under penalty of perjury, that you are authorized to act on behalf of the copyright owner.</w:t>
      </w:r>
    </w:p>
    <w:p w14:paraId="60B4625D" w14:textId="5B897FFC"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If you fail to comply with </w:t>
      </w:r>
      <w:proofErr w:type="gramStart"/>
      <w:r w:rsidRPr="0032382A">
        <w:rPr>
          <w:rFonts w:ascii="Helvetica" w:hAnsi="Helvetica"/>
          <w:color w:val="000000" w:themeColor="text1"/>
          <w:sz w:val="21"/>
          <w:szCs w:val="21"/>
        </w:rPr>
        <w:t>all of</w:t>
      </w:r>
      <w:proofErr w:type="gramEnd"/>
      <w:r w:rsidRPr="0032382A">
        <w:rPr>
          <w:rFonts w:ascii="Helvetica" w:hAnsi="Helvetica"/>
          <w:color w:val="000000" w:themeColor="text1"/>
          <w:sz w:val="21"/>
          <w:szCs w:val="21"/>
        </w:rPr>
        <w:t xml:space="preserve"> the requirements of Section 512(c)(3) of the DMCA, your DMCA Notice may not be effective. Please be aware that if you knowingly materially misrepresent that material or activity on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is infringing your copyright, you may be held liable for damages (including costs and attorneys’ fees) under Section 512(f) of the DMCA.</w:t>
      </w:r>
    </w:p>
    <w:p w14:paraId="032E6667" w14:textId="62713230" w:rsidR="00FD2F0E" w:rsidRPr="0032382A" w:rsidRDefault="00FD2F0E" w:rsidP="00FD2F0E">
      <w:pPr>
        <w:pStyle w:val="NormalWeb"/>
        <w:ind w:left="480"/>
        <w:rPr>
          <w:rFonts w:ascii="Helvetica" w:hAnsi="Helvetica"/>
          <w:color w:val="000000" w:themeColor="text1"/>
          <w:sz w:val="21"/>
          <w:szCs w:val="21"/>
        </w:rPr>
      </w:pPr>
      <w:r w:rsidRPr="0032382A">
        <w:rPr>
          <w:rFonts w:ascii="Helvetica" w:hAnsi="Helvetica"/>
          <w:color w:val="000000" w:themeColor="text1"/>
          <w:sz w:val="21"/>
          <w:szCs w:val="21"/>
        </w:rPr>
        <w:t xml:space="preserve">DMCA Notices must be delivered </w:t>
      </w:r>
      <w:r w:rsidR="0005303B" w:rsidRPr="0032382A">
        <w:rPr>
          <w:rFonts w:ascii="Helvetica" w:hAnsi="Helvetica"/>
          <w:color w:val="000000" w:themeColor="text1"/>
          <w:sz w:val="21"/>
          <w:szCs w:val="21"/>
        </w:rPr>
        <w:t xml:space="preserve">via email </w:t>
      </w:r>
      <w:r w:rsidRPr="0032382A">
        <w:rPr>
          <w:rFonts w:ascii="Helvetica" w:hAnsi="Helvetica"/>
          <w:color w:val="000000" w:themeColor="text1"/>
          <w:sz w:val="21"/>
          <w:szCs w:val="21"/>
        </w:rPr>
        <w:t>to our designated Copyright Agent:</w:t>
      </w:r>
    </w:p>
    <w:p w14:paraId="261B1E04" w14:textId="7DE9C68C" w:rsidR="00FD2F0E" w:rsidRPr="0032382A" w:rsidRDefault="00097192" w:rsidP="00FD2F0E">
      <w:pPr>
        <w:pStyle w:val="NormalWeb"/>
        <w:ind w:left="480"/>
        <w:rPr>
          <w:rFonts w:ascii="Helvetica" w:hAnsi="Helvetica"/>
          <w:color w:val="000000" w:themeColor="text1"/>
          <w:sz w:val="21"/>
          <w:szCs w:val="21"/>
        </w:rPr>
      </w:pPr>
      <w:r w:rsidRPr="0032382A">
        <w:rPr>
          <w:rFonts w:ascii="Helvetica" w:hAnsi="Helvetica"/>
          <w:color w:val="000000" w:themeColor="text1"/>
          <w:sz w:val="21"/>
          <w:szCs w:val="21"/>
        </w:rPr>
        <w:t>Ryan Koenig</w:t>
      </w:r>
      <w:r w:rsidR="00FD2F0E" w:rsidRPr="0032382A">
        <w:rPr>
          <w:rFonts w:ascii="Helvetica" w:hAnsi="Helvetica"/>
          <w:color w:val="000000" w:themeColor="text1"/>
          <w:sz w:val="21"/>
          <w:szCs w:val="21"/>
        </w:rPr>
        <w:br/>
      </w:r>
      <w:r w:rsidR="000B5AB1" w:rsidRPr="0032382A">
        <w:rPr>
          <w:rFonts w:ascii="Helvetica" w:hAnsi="Helvetica"/>
          <w:color w:val="000000" w:themeColor="text1"/>
          <w:sz w:val="21"/>
          <w:szCs w:val="21"/>
        </w:rPr>
        <w:t>Linda Report</w:t>
      </w:r>
      <w:r w:rsidR="00FD2F0E" w:rsidRPr="0032382A">
        <w:rPr>
          <w:rFonts w:ascii="Helvetica" w:hAnsi="Helvetica"/>
          <w:color w:val="000000" w:themeColor="text1"/>
          <w:sz w:val="21"/>
          <w:szCs w:val="21"/>
        </w:rPr>
        <w:t>, LLC</w:t>
      </w:r>
      <w:r w:rsidR="00FD2F0E" w:rsidRPr="0032382A">
        <w:rPr>
          <w:rFonts w:ascii="Helvetica" w:hAnsi="Helvetica"/>
          <w:color w:val="000000" w:themeColor="text1"/>
          <w:sz w:val="21"/>
          <w:szCs w:val="21"/>
        </w:rPr>
        <w:br/>
      </w:r>
      <w:r w:rsidR="003A304E">
        <w:rPr>
          <w:rFonts w:ascii="Helvetica" w:hAnsi="Helvetica"/>
          <w:color w:val="000000" w:themeColor="text1"/>
          <w:sz w:val="21"/>
          <w:szCs w:val="21"/>
        </w:rPr>
        <w:t>TheLindaReport</w:t>
      </w:r>
      <w:r w:rsidRPr="0032382A">
        <w:rPr>
          <w:rFonts w:ascii="Helvetica" w:hAnsi="Helvetica"/>
          <w:color w:val="000000" w:themeColor="text1"/>
          <w:sz w:val="21"/>
          <w:szCs w:val="21"/>
        </w:rPr>
        <w:t>@gmail.com</w:t>
      </w:r>
    </w:p>
    <w:p w14:paraId="795B3374"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Reliance on Information Posted</w:t>
      </w:r>
    </w:p>
    <w:p w14:paraId="3AD1DC3B" w14:textId="495D1662"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The information presented on or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is made available solely for general information and entertainment purposes. We do not warrant the accuracy, completeness, or usefulness of this information. Any reliance you place on such information is strictly at your own risk. We disclaim all liability and responsibility arising from any reliance placed on such materials by you or any other visitor to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or by anyone who may be informed of any of its contents.</w:t>
      </w:r>
    </w:p>
    <w:p w14:paraId="1FFA9D46" w14:textId="466A1B80"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This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may include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are solely the opinions and the responsibility of the person or entity providing those materials. These materials do not necessarily reflect the opinion of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We are not responsible, or liable to you or any third party, for the content or accuracy of any materials provided by any third parties.</w:t>
      </w:r>
    </w:p>
    <w:p w14:paraId="6C705819" w14:textId="7BB4F011"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 xml:space="preserve">Changes to the </w:t>
      </w:r>
      <w:r w:rsidR="00711745">
        <w:rPr>
          <w:rFonts w:ascii="Helvetica" w:hAnsi="Helvetica"/>
          <w:b/>
          <w:bCs/>
          <w:color w:val="000000" w:themeColor="text1"/>
          <w:sz w:val="21"/>
          <w:szCs w:val="21"/>
          <w:u w:val="single"/>
        </w:rPr>
        <w:t>App</w:t>
      </w:r>
    </w:p>
    <w:p w14:paraId="2CF0B6D6" w14:textId="679DCA5A"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We may update the content on this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from time to time, but its content is not necessarily complete or </w:t>
      </w:r>
      <w:r w:rsidR="00E26EC5" w:rsidRPr="0032382A">
        <w:rPr>
          <w:rFonts w:ascii="Helvetica" w:hAnsi="Helvetica"/>
          <w:color w:val="000000" w:themeColor="text1"/>
          <w:sz w:val="21"/>
          <w:szCs w:val="21"/>
        </w:rPr>
        <w:t>up to date</w:t>
      </w:r>
      <w:r w:rsidRPr="0032382A">
        <w:rPr>
          <w:rFonts w:ascii="Helvetica" w:hAnsi="Helvetica"/>
          <w:color w:val="000000" w:themeColor="text1"/>
          <w:sz w:val="21"/>
          <w:szCs w:val="21"/>
        </w:rPr>
        <w:t xml:space="preserve">. Any of the material on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may be out of date at any given time, and we are under no obligation to update such material.</w:t>
      </w:r>
    </w:p>
    <w:p w14:paraId="29A2FE0B" w14:textId="59028A4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 xml:space="preserve">Online Purchases </w:t>
      </w:r>
    </w:p>
    <w:p w14:paraId="6CF8BEB7" w14:textId="6D847A08"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We may make certain </w:t>
      </w:r>
      <w:r w:rsidR="00184BD4" w:rsidRPr="0032382A">
        <w:rPr>
          <w:rFonts w:ascii="Helvetica" w:hAnsi="Helvetica"/>
          <w:color w:val="000000" w:themeColor="text1"/>
          <w:sz w:val="21"/>
          <w:szCs w:val="21"/>
        </w:rPr>
        <w:t xml:space="preserve">subscriptions, </w:t>
      </w:r>
      <w:r w:rsidRPr="0032382A">
        <w:rPr>
          <w:rFonts w:ascii="Helvetica" w:hAnsi="Helvetica"/>
          <w:color w:val="000000" w:themeColor="text1"/>
          <w:sz w:val="21"/>
          <w:szCs w:val="21"/>
        </w:rPr>
        <w:t>products, features, and services available for purchase (“</w:t>
      </w:r>
      <w:r w:rsidRPr="0032382A">
        <w:rPr>
          <w:rFonts w:ascii="Helvetica" w:hAnsi="Helvetica"/>
          <w:b/>
          <w:bCs/>
          <w:color w:val="000000" w:themeColor="text1"/>
          <w:sz w:val="21"/>
          <w:szCs w:val="21"/>
        </w:rPr>
        <w:t>Purchases</w:t>
      </w:r>
      <w:r w:rsidRPr="0032382A">
        <w:rPr>
          <w:rFonts w:ascii="Helvetica" w:hAnsi="Helvetica"/>
          <w:color w:val="000000" w:themeColor="text1"/>
          <w:sz w:val="21"/>
          <w:szCs w:val="21"/>
        </w:rPr>
        <w:t xml:space="preserve">”) on or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You agree to pay any applicable fees for any Purchases you make, including any applicable taxes. You represent and warrant to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that any payment information you provide to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is true and correct and that you are authorized to use such payment method. You agree to promptly update your account information with any changes that may be necessary (for example, a change in your billing address or credit card expiration date).</w:t>
      </w:r>
    </w:p>
    <w:p w14:paraId="20627778" w14:textId="542ECBF9" w:rsidR="00184BD4" w:rsidRPr="0032382A" w:rsidRDefault="003D6F1C" w:rsidP="00FD2F0E">
      <w:pPr>
        <w:pStyle w:val="NormalWeb"/>
        <w:rPr>
          <w:rFonts w:ascii="Helvetica" w:hAnsi="Helvetica"/>
          <w:b/>
          <w:bCs/>
          <w:color w:val="000000" w:themeColor="text1"/>
          <w:sz w:val="21"/>
          <w:szCs w:val="21"/>
        </w:rPr>
      </w:pPr>
      <w:r w:rsidRPr="0032382A">
        <w:rPr>
          <w:rFonts w:ascii="Helvetica" w:hAnsi="Helvetica"/>
          <w:b/>
          <w:bCs/>
          <w:color w:val="000000" w:themeColor="text1"/>
          <w:sz w:val="21"/>
          <w:szCs w:val="21"/>
          <w:u w:val="single"/>
        </w:rPr>
        <w:t>Subscription</w:t>
      </w:r>
      <w:r w:rsidR="001941F7" w:rsidRPr="0032382A">
        <w:rPr>
          <w:rFonts w:ascii="Helvetica" w:hAnsi="Helvetica"/>
          <w:b/>
          <w:bCs/>
          <w:color w:val="000000" w:themeColor="text1"/>
          <w:sz w:val="21"/>
          <w:szCs w:val="21"/>
          <w:u w:val="single"/>
        </w:rPr>
        <w:t xml:space="preserve"> Terms</w:t>
      </w:r>
    </w:p>
    <w:p w14:paraId="6EA3ED19" w14:textId="37CB89AF" w:rsidR="007C5C28" w:rsidRPr="0032382A" w:rsidRDefault="001941F7" w:rsidP="007C5C28">
      <w:pPr>
        <w:pStyle w:val="NormalWeb"/>
        <w:numPr>
          <w:ilvl w:val="0"/>
          <w:numId w:val="8"/>
        </w:numPr>
        <w:spacing w:before="0" w:beforeAutospacing="0" w:after="0" w:afterAutospacing="0"/>
        <w:rPr>
          <w:rFonts w:ascii="Helvetica" w:hAnsi="Helvetica"/>
          <w:color w:val="000000" w:themeColor="text1"/>
          <w:sz w:val="21"/>
          <w:szCs w:val="21"/>
        </w:rPr>
      </w:pPr>
      <w:r w:rsidRPr="0032382A">
        <w:rPr>
          <w:rFonts w:ascii="Helvetica" w:hAnsi="Helvetica"/>
          <w:i/>
          <w:iCs/>
          <w:color w:val="000000" w:themeColor="text1"/>
          <w:sz w:val="21"/>
          <w:szCs w:val="21"/>
          <w:u w:val="single"/>
        </w:rPr>
        <w:lastRenderedPageBreak/>
        <w:t>Subscriptions</w:t>
      </w:r>
      <w:r w:rsidRPr="0032382A">
        <w:rPr>
          <w:rFonts w:ascii="Helvetica" w:hAnsi="Helvetica"/>
          <w:color w:val="000000" w:themeColor="text1"/>
          <w:sz w:val="21"/>
          <w:szCs w:val="21"/>
        </w:rPr>
        <w:t xml:space="preserve">. We offer digital subscriptions for purchase through our </w:t>
      </w:r>
      <w:r w:rsidR="00711745">
        <w:rPr>
          <w:rFonts w:ascii="Helvetica" w:hAnsi="Helvetica"/>
          <w:color w:val="000000" w:themeColor="text1"/>
          <w:sz w:val="21"/>
          <w:szCs w:val="21"/>
        </w:rPr>
        <w:t>App</w:t>
      </w:r>
      <w:r w:rsidR="003C0F2B" w:rsidRPr="0032382A">
        <w:rPr>
          <w:rFonts w:ascii="Helvetica" w:hAnsi="Helvetica"/>
          <w:color w:val="000000" w:themeColor="text1"/>
          <w:sz w:val="21"/>
          <w:szCs w:val="21"/>
        </w:rPr>
        <w:t xml:space="preserve"> that will provide you access to certain Content</w:t>
      </w:r>
      <w:r w:rsidRPr="0032382A">
        <w:rPr>
          <w:rFonts w:ascii="Helvetica" w:hAnsi="Helvetica"/>
          <w:color w:val="000000" w:themeColor="text1"/>
          <w:sz w:val="21"/>
          <w:szCs w:val="21"/>
        </w:rPr>
        <w:t xml:space="preserve"> (</w:t>
      </w:r>
      <w:r w:rsidR="000E44EA" w:rsidRPr="0032382A">
        <w:rPr>
          <w:rFonts w:ascii="Helvetica" w:hAnsi="Helvetica"/>
          <w:color w:val="000000" w:themeColor="text1"/>
          <w:sz w:val="21"/>
          <w:szCs w:val="21"/>
        </w:rPr>
        <w:t xml:space="preserve">the </w:t>
      </w:r>
      <w:r w:rsidRPr="0032382A">
        <w:rPr>
          <w:rFonts w:ascii="Helvetica" w:hAnsi="Helvetica"/>
          <w:color w:val="000000" w:themeColor="text1"/>
          <w:sz w:val="21"/>
          <w:szCs w:val="21"/>
        </w:rPr>
        <w:t>“</w:t>
      </w:r>
      <w:r w:rsidRPr="0032382A">
        <w:rPr>
          <w:rFonts w:ascii="Helvetica" w:hAnsi="Helvetica"/>
          <w:b/>
          <w:bCs/>
          <w:color w:val="000000" w:themeColor="text1"/>
          <w:sz w:val="21"/>
          <w:szCs w:val="21"/>
        </w:rPr>
        <w:t>Subscription</w:t>
      </w:r>
      <w:r w:rsidR="000E44EA" w:rsidRPr="0032382A">
        <w:rPr>
          <w:rFonts w:ascii="Helvetica" w:hAnsi="Helvetica"/>
          <w:b/>
          <w:bCs/>
          <w:color w:val="000000" w:themeColor="text1"/>
          <w:sz w:val="21"/>
          <w:szCs w:val="21"/>
        </w:rPr>
        <w:t>s</w:t>
      </w:r>
      <w:r w:rsidRPr="0032382A">
        <w:rPr>
          <w:rFonts w:ascii="Helvetica" w:hAnsi="Helvetica"/>
          <w:color w:val="000000" w:themeColor="text1"/>
          <w:sz w:val="21"/>
          <w:szCs w:val="21"/>
        </w:rPr>
        <w:t>”)</w:t>
      </w:r>
      <w:r w:rsidR="00B17C50" w:rsidRPr="0032382A">
        <w:rPr>
          <w:rFonts w:ascii="Helvetica" w:hAnsi="Helvetica"/>
          <w:color w:val="000000" w:themeColor="text1"/>
          <w:sz w:val="21"/>
          <w:szCs w:val="21"/>
        </w:rPr>
        <w:t>.</w:t>
      </w:r>
      <w:r w:rsidR="003C0F2B" w:rsidRPr="0032382A">
        <w:rPr>
          <w:rFonts w:ascii="Helvetica" w:hAnsi="Helvetica"/>
          <w:color w:val="000000" w:themeColor="text1"/>
          <w:sz w:val="21"/>
          <w:szCs w:val="21"/>
        </w:rPr>
        <w:t xml:space="preserve"> When your </w:t>
      </w:r>
      <w:r w:rsidR="007C5C28" w:rsidRPr="0032382A">
        <w:rPr>
          <w:rFonts w:ascii="Helvetica" w:hAnsi="Helvetica"/>
          <w:color w:val="000000" w:themeColor="text1"/>
          <w:sz w:val="21"/>
          <w:szCs w:val="21"/>
        </w:rPr>
        <w:t>S</w:t>
      </w:r>
      <w:r w:rsidR="003C0F2B" w:rsidRPr="0032382A">
        <w:rPr>
          <w:rFonts w:ascii="Helvetica" w:hAnsi="Helvetica"/>
          <w:color w:val="000000" w:themeColor="text1"/>
          <w:sz w:val="21"/>
          <w:szCs w:val="21"/>
        </w:rPr>
        <w:t>ubscription terminates, your access to Content obtained through your Subscription may be deleted or disabled so that it is no longer accessible to you.</w:t>
      </w:r>
      <w:r w:rsidR="00B17C50" w:rsidRPr="0032382A">
        <w:rPr>
          <w:rFonts w:ascii="Helvetica" w:hAnsi="Helvetica"/>
          <w:color w:val="000000" w:themeColor="text1"/>
          <w:sz w:val="21"/>
          <w:szCs w:val="21"/>
        </w:rPr>
        <w:t xml:space="preserve"> </w:t>
      </w:r>
      <w:r w:rsidR="003D6F1C" w:rsidRPr="0032382A">
        <w:rPr>
          <w:rFonts w:ascii="Helvetica" w:hAnsi="Helvetica"/>
          <w:color w:val="000000" w:themeColor="text1"/>
          <w:sz w:val="21"/>
          <w:szCs w:val="21"/>
        </w:rPr>
        <w:t xml:space="preserve">You can find specific details regarding your </w:t>
      </w:r>
      <w:r w:rsidR="000505B9" w:rsidRPr="0032382A">
        <w:rPr>
          <w:rFonts w:ascii="Helvetica" w:hAnsi="Helvetica"/>
          <w:color w:val="000000" w:themeColor="text1"/>
          <w:sz w:val="21"/>
          <w:szCs w:val="21"/>
        </w:rPr>
        <w:t xml:space="preserve">Subscription </w:t>
      </w:r>
      <w:r w:rsidR="003D6F1C" w:rsidRPr="0032382A">
        <w:rPr>
          <w:rFonts w:ascii="Helvetica" w:hAnsi="Helvetica"/>
          <w:color w:val="000000" w:themeColor="text1"/>
          <w:sz w:val="21"/>
          <w:szCs w:val="21"/>
        </w:rPr>
        <w:t xml:space="preserve">by visiting our </w:t>
      </w:r>
      <w:r w:rsidR="00711745">
        <w:rPr>
          <w:rFonts w:ascii="Helvetica" w:hAnsi="Helvetica"/>
          <w:color w:val="000000" w:themeColor="text1"/>
          <w:sz w:val="21"/>
          <w:szCs w:val="21"/>
        </w:rPr>
        <w:t>App</w:t>
      </w:r>
      <w:r w:rsidR="003D6F1C" w:rsidRPr="0032382A">
        <w:rPr>
          <w:rFonts w:ascii="Helvetica" w:hAnsi="Helvetica"/>
          <w:color w:val="000000" w:themeColor="text1"/>
          <w:sz w:val="21"/>
          <w:szCs w:val="21"/>
        </w:rPr>
        <w:t xml:space="preserve"> and clicking on the "Account" link.</w:t>
      </w:r>
      <w:r w:rsidR="00F92B46" w:rsidRPr="0032382A">
        <w:rPr>
          <w:rFonts w:ascii="Helvetica" w:hAnsi="Helvetica"/>
          <w:color w:val="000000" w:themeColor="text1"/>
          <w:sz w:val="21"/>
          <w:szCs w:val="21"/>
        </w:rPr>
        <w:t xml:space="preserve"> </w:t>
      </w:r>
    </w:p>
    <w:p w14:paraId="053F4400" w14:textId="77777777" w:rsidR="007C5C28" w:rsidRPr="0032382A" w:rsidRDefault="007C5C28" w:rsidP="007C5C28">
      <w:pPr>
        <w:pStyle w:val="NormalWeb"/>
        <w:spacing w:before="0" w:beforeAutospacing="0" w:after="0" w:afterAutospacing="0"/>
        <w:ind w:left="360"/>
        <w:rPr>
          <w:rFonts w:ascii="Helvetica" w:hAnsi="Helvetica"/>
          <w:color w:val="000000" w:themeColor="text1"/>
          <w:sz w:val="21"/>
          <w:szCs w:val="21"/>
        </w:rPr>
      </w:pPr>
    </w:p>
    <w:p w14:paraId="158DC607" w14:textId="0F508978" w:rsidR="00E42CA7" w:rsidRPr="0032382A" w:rsidRDefault="00AE6334" w:rsidP="00DF4B9C">
      <w:pPr>
        <w:pStyle w:val="NormalWeb"/>
        <w:numPr>
          <w:ilvl w:val="0"/>
          <w:numId w:val="8"/>
        </w:numPr>
        <w:spacing w:before="0" w:beforeAutospacing="0" w:after="0" w:afterAutospacing="0"/>
        <w:rPr>
          <w:rFonts w:ascii="Helvetica" w:hAnsi="Helvetica"/>
          <w:b/>
          <w:bCs/>
          <w:color w:val="000000" w:themeColor="text1"/>
          <w:sz w:val="21"/>
          <w:szCs w:val="21"/>
        </w:rPr>
      </w:pPr>
      <w:r w:rsidRPr="0032382A">
        <w:rPr>
          <w:rFonts w:ascii="Helvetica" w:hAnsi="Helvetica"/>
          <w:i/>
          <w:iCs/>
          <w:color w:val="000000" w:themeColor="text1"/>
          <w:sz w:val="21"/>
          <w:szCs w:val="21"/>
          <w:u w:val="single"/>
        </w:rPr>
        <w:t>Free Trials</w:t>
      </w:r>
      <w:r w:rsidR="00DF4B9C" w:rsidRPr="0032382A">
        <w:rPr>
          <w:rFonts w:ascii="Helvetica" w:hAnsi="Helvetica"/>
          <w:i/>
          <w:iCs/>
          <w:color w:val="000000" w:themeColor="text1"/>
          <w:sz w:val="21"/>
          <w:szCs w:val="21"/>
          <w:u w:val="single"/>
        </w:rPr>
        <w:t xml:space="preserve"> and Promotions</w:t>
      </w:r>
      <w:r w:rsidR="007C5C28" w:rsidRPr="0032382A">
        <w:rPr>
          <w:rFonts w:ascii="Helvetica" w:hAnsi="Helvetica"/>
          <w:color w:val="000000" w:themeColor="text1"/>
          <w:sz w:val="21"/>
          <w:szCs w:val="21"/>
          <w:u w:val="single"/>
        </w:rPr>
        <w:t>.</w:t>
      </w:r>
      <w:r w:rsidR="007C5C28" w:rsidRPr="0032382A">
        <w:rPr>
          <w:rFonts w:ascii="Helvetica" w:hAnsi="Helvetica"/>
          <w:b/>
          <w:bCs/>
          <w:color w:val="000000" w:themeColor="text1"/>
          <w:sz w:val="21"/>
          <w:szCs w:val="21"/>
        </w:rPr>
        <w:t xml:space="preserve"> </w:t>
      </w:r>
      <w:r w:rsidR="00B14C78" w:rsidRPr="0032382A">
        <w:rPr>
          <w:rFonts w:ascii="Helvetica" w:hAnsi="Helvetica"/>
          <w:color w:val="000000" w:themeColor="text1"/>
          <w:sz w:val="21"/>
          <w:szCs w:val="21"/>
        </w:rPr>
        <w:t>We may offer free trials</w:t>
      </w:r>
      <w:r w:rsidR="00C41EC8" w:rsidRPr="0032382A">
        <w:rPr>
          <w:rFonts w:ascii="Helvetica" w:hAnsi="Helvetica"/>
          <w:color w:val="000000" w:themeColor="text1"/>
          <w:sz w:val="21"/>
          <w:szCs w:val="21"/>
        </w:rPr>
        <w:t xml:space="preserve"> </w:t>
      </w:r>
      <w:r w:rsidR="00B17C50" w:rsidRPr="0032382A">
        <w:rPr>
          <w:rFonts w:ascii="Helvetica" w:hAnsi="Helvetica"/>
          <w:color w:val="000000" w:themeColor="text1"/>
          <w:sz w:val="21"/>
          <w:szCs w:val="21"/>
        </w:rPr>
        <w:t xml:space="preserve">on Subscriptions prior to charging your payment method </w:t>
      </w:r>
      <w:r w:rsidR="00C41EC8" w:rsidRPr="0032382A">
        <w:rPr>
          <w:rFonts w:ascii="Helvetica" w:hAnsi="Helvetica"/>
          <w:color w:val="000000" w:themeColor="text1"/>
          <w:sz w:val="21"/>
          <w:szCs w:val="21"/>
        </w:rPr>
        <w:t>or other promotion</w:t>
      </w:r>
      <w:r w:rsidR="00DD25B9" w:rsidRPr="0032382A">
        <w:rPr>
          <w:rFonts w:ascii="Helvetica" w:hAnsi="Helvetica"/>
          <w:color w:val="000000" w:themeColor="text1"/>
          <w:sz w:val="21"/>
          <w:szCs w:val="21"/>
        </w:rPr>
        <w:t>s</w:t>
      </w:r>
      <w:r w:rsidR="00B17C50" w:rsidRPr="0032382A">
        <w:rPr>
          <w:rFonts w:ascii="Helvetica" w:hAnsi="Helvetica"/>
          <w:color w:val="000000" w:themeColor="text1"/>
          <w:sz w:val="21"/>
          <w:szCs w:val="21"/>
        </w:rPr>
        <w:t xml:space="preserve">, </w:t>
      </w:r>
      <w:r w:rsidR="00B14C78" w:rsidRPr="0032382A">
        <w:rPr>
          <w:rFonts w:ascii="Helvetica" w:hAnsi="Helvetica"/>
          <w:color w:val="000000" w:themeColor="text1"/>
          <w:sz w:val="21"/>
          <w:szCs w:val="21"/>
        </w:rPr>
        <w:t xml:space="preserve">which are subject to these Terms of Use except as otherwise stated in </w:t>
      </w:r>
      <w:r w:rsidR="00271467" w:rsidRPr="0032382A">
        <w:rPr>
          <w:rFonts w:ascii="Helvetica" w:hAnsi="Helvetica"/>
          <w:color w:val="000000" w:themeColor="text1"/>
          <w:sz w:val="21"/>
          <w:szCs w:val="21"/>
        </w:rPr>
        <w:t xml:space="preserve">any additional terms that accompany the </w:t>
      </w:r>
      <w:r w:rsidR="00B14C78" w:rsidRPr="0032382A">
        <w:rPr>
          <w:rFonts w:ascii="Helvetica" w:hAnsi="Helvetica"/>
          <w:color w:val="000000" w:themeColor="text1"/>
          <w:sz w:val="21"/>
          <w:szCs w:val="21"/>
        </w:rPr>
        <w:t>promotion.</w:t>
      </w:r>
      <w:r w:rsidR="007C298C" w:rsidRPr="0032382A">
        <w:rPr>
          <w:rFonts w:ascii="Helvetica" w:hAnsi="Helvetica"/>
          <w:color w:val="000000" w:themeColor="text1"/>
          <w:sz w:val="21"/>
          <w:szCs w:val="21"/>
        </w:rPr>
        <w:t xml:space="preserve"> </w:t>
      </w:r>
      <w:r w:rsidR="0054357C" w:rsidRPr="0032382A">
        <w:rPr>
          <w:rFonts w:ascii="Helvetica" w:hAnsi="Helvetica"/>
          <w:color w:val="000000" w:themeColor="text1"/>
          <w:sz w:val="21"/>
          <w:szCs w:val="21"/>
        </w:rPr>
        <w:t xml:space="preserve"> </w:t>
      </w:r>
      <w:r w:rsidR="004922BF" w:rsidRPr="0032382A">
        <w:rPr>
          <w:rFonts w:ascii="Helvetica" w:hAnsi="Helvetica"/>
          <w:color w:val="000000" w:themeColor="text1"/>
          <w:sz w:val="21"/>
          <w:szCs w:val="21"/>
        </w:rPr>
        <w:t xml:space="preserve">We </w:t>
      </w:r>
      <w:r w:rsidR="00366659" w:rsidRPr="0032382A">
        <w:rPr>
          <w:rFonts w:ascii="Helvetica" w:hAnsi="Helvetica"/>
          <w:color w:val="000000" w:themeColor="text1"/>
          <w:sz w:val="21"/>
          <w:szCs w:val="21"/>
        </w:rPr>
        <w:t xml:space="preserve">reserve the right to </w:t>
      </w:r>
      <w:r w:rsidR="004922BF" w:rsidRPr="0032382A">
        <w:rPr>
          <w:rFonts w:ascii="Helvetica" w:hAnsi="Helvetica"/>
          <w:color w:val="000000" w:themeColor="text1"/>
          <w:sz w:val="21"/>
          <w:szCs w:val="21"/>
        </w:rPr>
        <w:t xml:space="preserve">determine </w:t>
      </w:r>
      <w:r w:rsidR="00B14C78" w:rsidRPr="0032382A">
        <w:rPr>
          <w:rFonts w:ascii="Helvetica" w:hAnsi="Helvetica"/>
          <w:color w:val="000000" w:themeColor="text1"/>
          <w:sz w:val="21"/>
          <w:szCs w:val="21"/>
        </w:rPr>
        <w:t xml:space="preserve">your </w:t>
      </w:r>
      <w:r w:rsidRPr="0032382A">
        <w:rPr>
          <w:rFonts w:ascii="Helvetica" w:hAnsi="Helvetica"/>
          <w:color w:val="000000" w:themeColor="text1"/>
          <w:sz w:val="21"/>
          <w:szCs w:val="21"/>
        </w:rPr>
        <w:t>eligibility</w:t>
      </w:r>
      <w:r w:rsidR="00271467" w:rsidRPr="0032382A">
        <w:rPr>
          <w:rFonts w:ascii="Helvetica" w:hAnsi="Helvetica"/>
          <w:color w:val="000000" w:themeColor="text1"/>
          <w:sz w:val="21"/>
          <w:szCs w:val="21"/>
        </w:rPr>
        <w:t xml:space="preserve"> for a free trial or other promotion</w:t>
      </w:r>
      <w:r w:rsidRPr="0032382A">
        <w:rPr>
          <w:rFonts w:ascii="Helvetica" w:hAnsi="Helvetica"/>
          <w:color w:val="000000" w:themeColor="text1"/>
          <w:sz w:val="21"/>
          <w:szCs w:val="21"/>
        </w:rPr>
        <w:t xml:space="preserve"> </w:t>
      </w:r>
      <w:r w:rsidR="004922BF" w:rsidRPr="0032382A">
        <w:rPr>
          <w:rFonts w:ascii="Helvetica" w:hAnsi="Helvetica"/>
          <w:color w:val="000000" w:themeColor="text1"/>
          <w:sz w:val="21"/>
          <w:szCs w:val="21"/>
        </w:rPr>
        <w:t>in our</w:t>
      </w:r>
      <w:r w:rsidRPr="0032382A">
        <w:rPr>
          <w:rFonts w:ascii="Helvetica" w:hAnsi="Helvetica"/>
          <w:color w:val="000000" w:themeColor="text1"/>
          <w:sz w:val="21"/>
          <w:szCs w:val="21"/>
        </w:rPr>
        <w:t xml:space="preserve"> sole discretion and we may limit eligibility or duration to prevent abuse</w:t>
      </w:r>
      <w:r w:rsidR="00B14C78" w:rsidRPr="0032382A">
        <w:rPr>
          <w:rFonts w:ascii="Helvetica" w:hAnsi="Helvetica"/>
          <w:color w:val="000000" w:themeColor="text1"/>
          <w:sz w:val="21"/>
          <w:szCs w:val="21"/>
        </w:rPr>
        <w:t xml:space="preserve"> of our promotion</w:t>
      </w:r>
      <w:r w:rsidR="00DD25B9" w:rsidRPr="0032382A">
        <w:rPr>
          <w:rFonts w:ascii="Helvetica" w:hAnsi="Helvetica"/>
          <w:color w:val="000000" w:themeColor="text1"/>
          <w:sz w:val="21"/>
          <w:szCs w:val="21"/>
        </w:rPr>
        <w:t>s</w:t>
      </w:r>
      <w:r w:rsidRPr="0032382A">
        <w:rPr>
          <w:rFonts w:ascii="Helvetica" w:hAnsi="Helvetica"/>
          <w:color w:val="000000" w:themeColor="text1"/>
          <w:sz w:val="21"/>
          <w:szCs w:val="21"/>
        </w:rPr>
        <w:t xml:space="preserve">. We </w:t>
      </w:r>
      <w:r w:rsidR="00366659" w:rsidRPr="0032382A">
        <w:rPr>
          <w:rFonts w:ascii="Helvetica" w:hAnsi="Helvetica"/>
          <w:color w:val="000000" w:themeColor="text1"/>
          <w:sz w:val="21"/>
          <w:szCs w:val="21"/>
        </w:rPr>
        <w:t>may</w:t>
      </w:r>
      <w:r w:rsidRPr="0032382A">
        <w:rPr>
          <w:rFonts w:ascii="Helvetica" w:hAnsi="Helvetica"/>
          <w:color w:val="000000" w:themeColor="text1"/>
          <w:sz w:val="21"/>
          <w:szCs w:val="21"/>
        </w:rPr>
        <w:t xml:space="preserve"> revoke </w:t>
      </w:r>
      <w:r w:rsidR="00366659" w:rsidRPr="0032382A">
        <w:rPr>
          <w:rFonts w:ascii="Helvetica" w:hAnsi="Helvetica"/>
          <w:color w:val="000000" w:themeColor="text1"/>
          <w:sz w:val="21"/>
          <w:szCs w:val="21"/>
        </w:rPr>
        <w:t xml:space="preserve">a </w:t>
      </w:r>
      <w:proofErr w:type="gramStart"/>
      <w:r w:rsidR="00B14C78" w:rsidRPr="0032382A">
        <w:rPr>
          <w:rFonts w:ascii="Helvetica" w:hAnsi="Helvetica"/>
          <w:color w:val="000000" w:themeColor="text1"/>
          <w:sz w:val="21"/>
          <w:szCs w:val="21"/>
        </w:rPr>
        <w:t>promotion</w:t>
      </w:r>
      <w:r w:rsidR="00DD25B9" w:rsidRPr="0032382A">
        <w:rPr>
          <w:rFonts w:ascii="Helvetica" w:hAnsi="Helvetica"/>
          <w:color w:val="000000" w:themeColor="text1"/>
          <w:sz w:val="21"/>
          <w:szCs w:val="21"/>
        </w:rPr>
        <w:t>s</w:t>
      </w:r>
      <w:proofErr w:type="gramEnd"/>
      <w:r w:rsidRPr="0032382A">
        <w:rPr>
          <w:rFonts w:ascii="Helvetica" w:hAnsi="Helvetica"/>
          <w:color w:val="000000" w:themeColor="text1"/>
          <w:sz w:val="21"/>
          <w:szCs w:val="21"/>
        </w:rPr>
        <w:t xml:space="preserve"> and put your account on hold in the event that we determine that you are not eligible. Members of households with an existing or recent </w:t>
      </w:r>
      <w:r w:rsidR="00366659" w:rsidRPr="0032382A">
        <w:rPr>
          <w:rFonts w:ascii="Helvetica" w:hAnsi="Helvetica"/>
          <w:color w:val="000000" w:themeColor="text1"/>
          <w:sz w:val="21"/>
          <w:szCs w:val="21"/>
        </w:rPr>
        <w:t xml:space="preserve">Subscription </w:t>
      </w:r>
      <w:r w:rsidRPr="0032382A">
        <w:rPr>
          <w:rFonts w:ascii="Helvetica" w:hAnsi="Helvetica"/>
          <w:color w:val="000000" w:themeColor="text1"/>
          <w:sz w:val="21"/>
          <w:szCs w:val="21"/>
        </w:rPr>
        <w:t xml:space="preserve">are not eligible. We may use information such as device ID, method of payment or an account email address used with an existing or recent </w:t>
      </w:r>
      <w:r w:rsidR="00366659" w:rsidRPr="0032382A">
        <w:rPr>
          <w:rFonts w:ascii="Helvetica" w:hAnsi="Helvetica"/>
          <w:color w:val="000000" w:themeColor="text1"/>
          <w:sz w:val="21"/>
          <w:szCs w:val="21"/>
        </w:rPr>
        <w:t xml:space="preserve">Subscriptions </w:t>
      </w:r>
      <w:r w:rsidRPr="0032382A">
        <w:rPr>
          <w:rFonts w:ascii="Helvetica" w:hAnsi="Helvetica"/>
          <w:color w:val="000000" w:themeColor="text1"/>
          <w:sz w:val="21"/>
          <w:szCs w:val="21"/>
        </w:rPr>
        <w:t xml:space="preserve">to determine eligibility. </w:t>
      </w:r>
      <w:r w:rsidR="00DD25B9" w:rsidRPr="0032382A">
        <w:rPr>
          <w:rFonts w:ascii="Helvetica" w:hAnsi="Helvetica"/>
          <w:color w:val="000000" w:themeColor="text1"/>
          <w:sz w:val="21"/>
          <w:szCs w:val="21"/>
        </w:rPr>
        <w:t xml:space="preserve">At the end of your </w:t>
      </w:r>
      <w:r w:rsidR="00C41EC8" w:rsidRPr="0032382A">
        <w:rPr>
          <w:rFonts w:ascii="Helvetica" w:hAnsi="Helvetica"/>
          <w:color w:val="000000" w:themeColor="text1"/>
          <w:sz w:val="21"/>
          <w:szCs w:val="21"/>
        </w:rPr>
        <w:t>promotion</w:t>
      </w:r>
      <w:r w:rsidR="00DD25B9" w:rsidRPr="0032382A">
        <w:rPr>
          <w:rFonts w:ascii="Helvetica" w:hAnsi="Helvetica"/>
          <w:color w:val="000000" w:themeColor="text1"/>
          <w:sz w:val="21"/>
          <w:szCs w:val="21"/>
        </w:rPr>
        <w:t xml:space="preserve">, your Subscription will automatically </w:t>
      </w:r>
      <w:proofErr w:type="gramStart"/>
      <w:r w:rsidR="000E44EA" w:rsidRPr="0032382A">
        <w:rPr>
          <w:rFonts w:ascii="Helvetica" w:hAnsi="Helvetica"/>
          <w:color w:val="000000" w:themeColor="text1"/>
          <w:sz w:val="21"/>
          <w:szCs w:val="21"/>
        </w:rPr>
        <w:t>renew</w:t>
      </w:r>
      <w:proofErr w:type="gramEnd"/>
      <w:r w:rsidR="000E44EA" w:rsidRPr="0032382A">
        <w:rPr>
          <w:rFonts w:ascii="Helvetica" w:hAnsi="Helvetica"/>
          <w:color w:val="000000" w:themeColor="text1"/>
          <w:sz w:val="21"/>
          <w:szCs w:val="21"/>
        </w:rPr>
        <w:t xml:space="preserve"> and you will </w:t>
      </w:r>
      <w:r w:rsidR="00DD25B9" w:rsidRPr="0032382A">
        <w:rPr>
          <w:rFonts w:ascii="Helvetica" w:hAnsi="Helvetica"/>
          <w:color w:val="000000" w:themeColor="text1"/>
          <w:sz w:val="21"/>
          <w:szCs w:val="21"/>
        </w:rPr>
        <w:t>be billed</w:t>
      </w:r>
      <w:r w:rsidR="00C41EC8" w:rsidRPr="0032382A">
        <w:rPr>
          <w:rFonts w:ascii="Helvetica" w:hAnsi="Helvetica"/>
          <w:color w:val="000000" w:themeColor="text1"/>
          <w:sz w:val="21"/>
          <w:szCs w:val="21"/>
        </w:rPr>
        <w:t xml:space="preserve"> at the then-current, non-promotional price, unless you cancel </w:t>
      </w:r>
      <w:r w:rsidR="007910E0" w:rsidRPr="0032382A">
        <w:rPr>
          <w:rFonts w:ascii="Helvetica" w:hAnsi="Helvetica"/>
          <w:color w:val="000000" w:themeColor="text1"/>
          <w:sz w:val="21"/>
          <w:szCs w:val="21"/>
        </w:rPr>
        <w:t xml:space="preserve">your Subscription </w:t>
      </w:r>
      <w:r w:rsidR="00C41EC8" w:rsidRPr="0032382A">
        <w:rPr>
          <w:rFonts w:ascii="Helvetica" w:hAnsi="Helvetica"/>
          <w:color w:val="000000" w:themeColor="text1"/>
          <w:sz w:val="21"/>
          <w:szCs w:val="21"/>
        </w:rPr>
        <w:t>prior to the end of your promotion</w:t>
      </w:r>
      <w:r w:rsidR="00763E3D" w:rsidRPr="0032382A">
        <w:rPr>
          <w:rFonts w:ascii="Helvetica" w:hAnsi="Helvetica"/>
          <w:color w:val="000000" w:themeColor="text1"/>
          <w:sz w:val="21"/>
          <w:szCs w:val="21"/>
        </w:rPr>
        <w:t>.</w:t>
      </w:r>
      <w:r w:rsidR="00C41EC8" w:rsidRPr="0032382A">
        <w:rPr>
          <w:rFonts w:ascii="Helvetica" w:hAnsi="Helvetica"/>
          <w:color w:val="000000" w:themeColor="text1"/>
          <w:sz w:val="21"/>
          <w:szCs w:val="21"/>
        </w:rPr>
        <w:t xml:space="preserve"> </w:t>
      </w:r>
      <w:r w:rsidRPr="0032382A">
        <w:rPr>
          <w:rFonts w:ascii="Helvetica" w:hAnsi="Helvetica"/>
          <w:color w:val="000000" w:themeColor="text1"/>
          <w:sz w:val="21"/>
          <w:szCs w:val="21"/>
        </w:rPr>
        <w:t xml:space="preserve">To view the applicable </w:t>
      </w:r>
      <w:r w:rsidR="000E44EA" w:rsidRPr="0032382A">
        <w:rPr>
          <w:rFonts w:ascii="Helvetica" w:hAnsi="Helvetica"/>
          <w:color w:val="000000" w:themeColor="text1"/>
          <w:sz w:val="21"/>
          <w:szCs w:val="21"/>
        </w:rPr>
        <w:t xml:space="preserve">Subscription </w:t>
      </w:r>
      <w:r w:rsidR="00271467" w:rsidRPr="0032382A">
        <w:rPr>
          <w:rFonts w:ascii="Helvetica" w:hAnsi="Helvetica"/>
          <w:color w:val="000000" w:themeColor="text1"/>
          <w:sz w:val="21"/>
          <w:szCs w:val="21"/>
        </w:rPr>
        <w:t>f</w:t>
      </w:r>
      <w:r w:rsidR="000E44EA" w:rsidRPr="0032382A">
        <w:rPr>
          <w:rFonts w:ascii="Helvetica" w:hAnsi="Helvetica"/>
          <w:color w:val="000000" w:themeColor="text1"/>
          <w:sz w:val="21"/>
          <w:szCs w:val="21"/>
        </w:rPr>
        <w:t>ee</w:t>
      </w:r>
      <w:r w:rsidRPr="0032382A">
        <w:rPr>
          <w:rFonts w:ascii="Helvetica" w:hAnsi="Helvetica"/>
          <w:color w:val="000000" w:themeColor="text1"/>
          <w:sz w:val="21"/>
          <w:szCs w:val="21"/>
        </w:rPr>
        <w:t xml:space="preserve"> and end date of your </w:t>
      </w:r>
      <w:r w:rsidR="000E44EA" w:rsidRPr="0032382A">
        <w:rPr>
          <w:rFonts w:ascii="Helvetica" w:hAnsi="Helvetica"/>
          <w:color w:val="000000" w:themeColor="text1"/>
          <w:sz w:val="21"/>
          <w:szCs w:val="21"/>
        </w:rPr>
        <w:t>promotion</w:t>
      </w:r>
      <w:r w:rsidRPr="0032382A">
        <w:rPr>
          <w:rFonts w:ascii="Helvetica" w:hAnsi="Helvetica"/>
          <w:color w:val="000000" w:themeColor="text1"/>
          <w:sz w:val="21"/>
          <w:szCs w:val="21"/>
        </w:rPr>
        <w:t xml:space="preserve">, visit our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and click the "Billing details" link on </w:t>
      </w:r>
      <w:r w:rsidR="000E44EA" w:rsidRPr="0032382A">
        <w:rPr>
          <w:rFonts w:ascii="Helvetica" w:hAnsi="Helvetica"/>
          <w:color w:val="000000" w:themeColor="text1"/>
          <w:sz w:val="21"/>
          <w:szCs w:val="21"/>
        </w:rPr>
        <w:t xml:space="preserve">your </w:t>
      </w:r>
      <w:r w:rsidRPr="0032382A">
        <w:rPr>
          <w:rFonts w:ascii="Helvetica" w:hAnsi="Helvetica"/>
          <w:color w:val="000000" w:themeColor="text1"/>
          <w:sz w:val="21"/>
          <w:szCs w:val="21"/>
        </w:rPr>
        <w:t>"Account" page.</w:t>
      </w:r>
    </w:p>
    <w:p w14:paraId="09A4BAB7" w14:textId="77777777" w:rsidR="00DF4B9C" w:rsidRPr="0032382A" w:rsidRDefault="00DF4B9C" w:rsidP="00DF4B9C">
      <w:pPr>
        <w:pStyle w:val="NormalWeb"/>
        <w:spacing w:before="0" w:beforeAutospacing="0" w:after="0" w:afterAutospacing="0"/>
        <w:ind w:left="720"/>
        <w:rPr>
          <w:rFonts w:ascii="Helvetica" w:hAnsi="Helvetica"/>
          <w:b/>
          <w:bCs/>
          <w:color w:val="000000" w:themeColor="text1"/>
          <w:sz w:val="21"/>
          <w:szCs w:val="21"/>
        </w:rPr>
      </w:pPr>
    </w:p>
    <w:p w14:paraId="2513CEC6" w14:textId="3405D9EE" w:rsidR="00271467" w:rsidRPr="0032382A" w:rsidRDefault="007C298C" w:rsidP="00366659">
      <w:pPr>
        <w:pStyle w:val="ListParagraph"/>
        <w:numPr>
          <w:ilvl w:val="0"/>
          <w:numId w:val="8"/>
        </w:numPr>
        <w:shd w:val="clear" w:color="auto" w:fill="FFFFFF"/>
        <w:spacing w:line="0" w:lineRule="atLeast"/>
        <w:textAlignment w:val="baseline"/>
        <w:rPr>
          <w:rFonts w:ascii="Helvetica" w:eastAsia="Times New Roman" w:hAnsi="Helvetica" w:cs="Times New Roman"/>
          <w:color w:val="000000" w:themeColor="text1"/>
          <w:sz w:val="21"/>
          <w:szCs w:val="21"/>
        </w:rPr>
      </w:pPr>
      <w:r w:rsidRPr="0032382A">
        <w:rPr>
          <w:rFonts w:ascii="Helvetica" w:eastAsia="Times New Roman" w:hAnsi="Helvetica" w:cs="Times New Roman"/>
          <w:i/>
          <w:iCs/>
          <w:color w:val="000000" w:themeColor="text1"/>
          <w:sz w:val="21"/>
          <w:szCs w:val="21"/>
          <w:u w:val="single"/>
        </w:rPr>
        <w:t>Billing</w:t>
      </w:r>
      <w:r w:rsidRPr="0032382A">
        <w:rPr>
          <w:rFonts w:ascii="Helvetica" w:eastAsia="Times New Roman" w:hAnsi="Helvetica" w:cs="Times New Roman"/>
          <w:color w:val="000000" w:themeColor="text1"/>
          <w:sz w:val="21"/>
          <w:szCs w:val="21"/>
        </w:rPr>
        <w:t xml:space="preserve">. The fee for </w:t>
      </w:r>
      <w:r w:rsidR="007C60B6" w:rsidRPr="0032382A">
        <w:rPr>
          <w:rFonts w:ascii="Helvetica" w:eastAsia="Times New Roman" w:hAnsi="Helvetica" w:cs="Times New Roman"/>
          <w:color w:val="000000" w:themeColor="text1"/>
          <w:sz w:val="21"/>
          <w:szCs w:val="21"/>
        </w:rPr>
        <w:t>your</w:t>
      </w:r>
      <w:r w:rsidR="00D304BF" w:rsidRPr="0032382A">
        <w:rPr>
          <w:rFonts w:ascii="Helvetica" w:eastAsia="Times New Roman" w:hAnsi="Helvetica" w:cs="Times New Roman"/>
          <w:color w:val="000000" w:themeColor="text1"/>
          <w:sz w:val="21"/>
          <w:szCs w:val="21"/>
        </w:rPr>
        <w:t xml:space="preserve"> S</w:t>
      </w:r>
      <w:r w:rsidRPr="0032382A">
        <w:rPr>
          <w:rFonts w:ascii="Helvetica" w:eastAsia="Times New Roman" w:hAnsi="Helvetica" w:cs="Times New Roman"/>
          <w:color w:val="000000" w:themeColor="text1"/>
          <w:sz w:val="21"/>
          <w:szCs w:val="21"/>
        </w:rPr>
        <w:t>ubscription</w:t>
      </w:r>
      <w:r w:rsidR="00D304BF" w:rsidRPr="0032382A">
        <w:rPr>
          <w:rFonts w:ascii="Helvetica" w:eastAsia="Times New Roman" w:hAnsi="Helvetica" w:cs="Times New Roman"/>
          <w:color w:val="000000" w:themeColor="text1"/>
          <w:sz w:val="21"/>
          <w:szCs w:val="21"/>
        </w:rPr>
        <w:t xml:space="preserve"> and</w:t>
      </w:r>
      <w:r w:rsidR="00184D66" w:rsidRPr="0032382A">
        <w:rPr>
          <w:rFonts w:ascii="Helvetica" w:eastAsia="Times New Roman" w:hAnsi="Helvetica" w:cs="Times New Roman"/>
          <w:color w:val="000000" w:themeColor="text1"/>
          <w:sz w:val="21"/>
          <w:szCs w:val="21"/>
        </w:rPr>
        <w:t xml:space="preserve"> </w:t>
      </w:r>
      <w:r w:rsidRPr="0032382A">
        <w:rPr>
          <w:rFonts w:ascii="Helvetica" w:eastAsia="Times New Roman" w:hAnsi="Helvetica" w:cs="Times New Roman"/>
          <w:color w:val="000000" w:themeColor="text1"/>
          <w:sz w:val="21"/>
          <w:szCs w:val="21"/>
        </w:rPr>
        <w:t xml:space="preserve">any other charges you may incur in connection with your use of the </w:t>
      </w:r>
      <w:r w:rsidR="00D304BF" w:rsidRPr="0032382A">
        <w:rPr>
          <w:rFonts w:ascii="Helvetica" w:eastAsia="Times New Roman" w:hAnsi="Helvetica" w:cs="Times New Roman"/>
          <w:color w:val="000000" w:themeColor="text1"/>
          <w:sz w:val="21"/>
          <w:szCs w:val="21"/>
        </w:rPr>
        <w:t>Subscription</w:t>
      </w:r>
      <w:r w:rsidRPr="0032382A">
        <w:rPr>
          <w:rFonts w:ascii="Helvetica" w:eastAsia="Times New Roman" w:hAnsi="Helvetica" w:cs="Times New Roman"/>
          <w:color w:val="000000" w:themeColor="text1"/>
          <w:sz w:val="21"/>
          <w:szCs w:val="21"/>
        </w:rPr>
        <w:t xml:space="preserve">, such as taxes and possible transaction fees, will be charged to your </w:t>
      </w:r>
      <w:r w:rsidR="00D304BF" w:rsidRPr="0032382A">
        <w:rPr>
          <w:rFonts w:ascii="Helvetica" w:eastAsia="Times New Roman" w:hAnsi="Helvetica" w:cs="Times New Roman"/>
          <w:color w:val="000000" w:themeColor="text1"/>
          <w:sz w:val="21"/>
          <w:szCs w:val="21"/>
        </w:rPr>
        <w:t>chosen p</w:t>
      </w:r>
      <w:r w:rsidRPr="0032382A">
        <w:rPr>
          <w:rFonts w:ascii="Helvetica" w:eastAsia="Times New Roman" w:hAnsi="Helvetica" w:cs="Times New Roman"/>
          <w:color w:val="000000" w:themeColor="text1"/>
          <w:sz w:val="21"/>
          <w:szCs w:val="21"/>
        </w:rPr>
        <w:t xml:space="preserve">ayment </w:t>
      </w:r>
      <w:r w:rsidR="00D304BF" w:rsidRPr="0032382A">
        <w:rPr>
          <w:rFonts w:ascii="Helvetica" w:eastAsia="Times New Roman" w:hAnsi="Helvetica" w:cs="Times New Roman"/>
          <w:color w:val="000000" w:themeColor="text1"/>
          <w:sz w:val="21"/>
          <w:szCs w:val="21"/>
        </w:rPr>
        <w:t>m</w:t>
      </w:r>
      <w:r w:rsidRPr="0032382A">
        <w:rPr>
          <w:rFonts w:ascii="Helvetica" w:eastAsia="Times New Roman" w:hAnsi="Helvetica" w:cs="Times New Roman"/>
          <w:color w:val="000000" w:themeColor="text1"/>
          <w:sz w:val="21"/>
          <w:szCs w:val="21"/>
        </w:rPr>
        <w:t>ethod on the</w:t>
      </w:r>
      <w:r w:rsidR="00184D66" w:rsidRPr="0032382A">
        <w:rPr>
          <w:rFonts w:ascii="Helvetica" w:eastAsia="Times New Roman" w:hAnsi="Helvetica" w:cs="Times New Roman"/>
          <w:color w:val="000000" w:themeColor="text1"/>
          <w:sz w:val="21"/>
          <w:szCs w:val="21"/>
        </w:rPr>
        <w:t xml:space="preserve"> first day of each billing cycle.</w:t>
      </w:r>
      <w:r w:rsidRPr="0032382A">
        <w:rPr>
          <w:rFonts w:ascii="Helvetica" w:eastAsia="Times New Roman" w:hAnsi="Helvetica" w:cs="Times New Roman"/>
          <w:color w:val="000000" w:themeColor="text1"/>
          <w:sz w:val="21"/>
          <w:szCs w:val="21"/>
        </w:rPr>
        <w:t xml:space="preserve"> </w:t>
      </w:r>
      <w:r w:rsidR="00687BA5" w:rsidRPr="0032382A">
        <w:rPr>
          <w:rFonts w:ascii="Helvetica" w:eastAsia="Times New Roman" w:hAnsi="Helvetica" w:cs="Times New Roman"/>
          <w:color w:val="000000" w:themeColor="text1"/>
          <w:sz w:val="21"/>
          <w:szCs w:val="21"/>
        </w:rPr>
        <w:t xml:space="preserve">All Subscriptions are renewed automatically until canceled. </w:t>
      </w:r>
      <w:r w:rsidRPr="0032382A">
        <w:rPr>
          <w:rFonts w:ascii="Helvetica" w:eastAsia="Times New Roman" w:hAnsi="Helvetica" w:cs="Times New Roman"/>
          <w:color w:val="000000" w:themeColor="text1"/>
          <w:sz w:val="21"/>
          <w:szCs w:val="21"/>
        </w:rPr>
        <w:t xml:space="preserve">Visit our </w:t>
      </w:r>
      <w:r w:rsidR="00711745">
        <w:rPr>
          <w:rFonts w:ascii="Helvetica" w:eastAsia="Times New Roman" w:hAnsi="Helvetica" w:cs="Times New Roman"/>
          <w:color w:val="000000" w:themeColor="text1"/>
          <w:sz w:val="21"/>
          <w:szCs w:val="21"/>
        </w:rPr>
        <w:t>app</w:t>
      </w:r>
      <w:r w:rsidRPr="0032382A">
        <w:rPr>
          <w:rFonts w:ascii="Helvetica" w:eastAsia="Times New Roman" w:hAnsi="Helvetica" w:cs="Times New Roman"/>
          <w:color w:val="000000" w:themeColor="text1"/>
          <w:sz w:val="21"/>
          <w:szCs w:val="21"/>
        </w:rPr>
        <w:t xml:space="preserve"> and click on the "Billing details" link on </w:t>
      </w:r>
      <w:r w:rsidR="00184D66" w:rsidRPr="0032382A">
        <w:rPr>
          <w:rFonts w:ascii="Helvetica" w:eastAsia="Times New Roman" w:hAnsi="Helvetica" w:cs="Times New Roman"/>
          <w:color w:val="000000" w:themeColor="text1"/>
          <w:sz w:val="21"/>
          <w:szCs w:val="21"/>
        </w:rPr>
        <w:t xml:space="preserve">your </w:t>
      </w:r>
      <w:r w:rsidRPr="0032382A">
        <w:rPr>
          <w:rFonts w:ascii="Helvetica" w:eastAsia="Times New Roman" w:hAnsi="Helvetica" w:cs="Times New Roman"/>
          <w:color w:val="000000" w:themeColor="text1"/>
          <w:sz w:val="21"/>
          <w:szCs w:val="21"/>
        </w:rPr>
        <w:t xml:space="preserve">"Account" page to see your next payment date. </w:t>
      </w:r>
    </w:p>
    <w:p w14:paraId="7FD6987F" w14:textId="77777777" w:rsidR="00E42CA7" w:rsidRPr="0032382A" w:rsidRDefault="00E42CA7" w:rsidP="003C0F2B">
      <w:pPr>
        <w:pStyle w:val="ListParagraph"/>
        <w:shd w:val="clear" w:color="auto" w:fill="FFFFFF"/>
        <w:spacing w:line="0" w:lineRule="atLeast"/>
        <w:textAlignment w:val="baseline"/>
        <w:rPr>
          <w:rFonts w:ascii="Helvetica" w:hAnsi="Helvetica"/>
          <w:color w:val="000000" w:themeColor="text1"/>
          <w:sz w:val="21"/>
          <w:szCs w:val="21"/>
        </w:rPr>
      </w:pPr>
    </w:p>
    <w:p w14:paraId="1EBEAC00" w14:textId="23677C55" w:rsidR="00E42CA7" w:rsidRPr="0032382A" w:rsidRDefault="007C298C" w:rsidP="00366659">
      <w:pPr>
        <w:pStyle w:val="ListParagraph"/>
        <w:numPr>
          <w:ilvl w:val="0"/>
          <w:numId w:val="8"/>
        </w:numPr>
        <w:shd w:val="clear" w:color="auto" w:fill="FFFFFF"/>
        <w:spacing w:line="0" w:lineRule="atLeast"/>
        <w:textAlignment w:val="baseline"/>
        <w:rPr>
          <w:rFonts w:ascii="Helvetica" w:hAnsi="Helvetica"/>
          <w:color w:val="000000" w:themeColor="text1"/>
          <w:sz w:val="21"/>
          <w:szCs w:val="21"/>
        </w:rPr>
      </w:pPr>
      <w:r w:rsidRPr="0032382A">
        <w:rPr>
          <w:rFonts w:ascii="Helvetica" w:eastAsia="Times New Roman" w:hAnsi="Helvetica" w:cs="Times New Roman"/>
          <w:i/>
          <w:iCs/>
          <w:color w:val="000000" w:themeColor="text1"/>
          <w:sz w:val="21"/>
          <w:szCs w:val="21"/>
          <w:u w:val="single"/>
        </w:rPr>
        <w:t>Payment Methods</w:t>
      </w:r>
      <w:r w:rsidRPr="0032382A">
        <w:rPr>
          <w:rFonts w:ascii="Helvetica" w:eastAsia="Times New Roman" w:hAnsi="Helvetica" w:cs="Times New Roman"/>
          <w:color w:val="000000" w:themeColor="text1"/>
          <w:sz w:val="21"/>
          <w:szCs w:val="21"/>
        </w:rPr>
        <w:t>. </w:t>
      </w:r>
      <w:r w:rsidR="00687BA5" w:rsidRPr="0032382A">
        <w:rPr>
          <w:rFonts w:ascii="Helvetica" w:eastAsia="Times New Roman" w:hAnsi="Helvetica" w:cs="Times New Roman"/>
          <w:color w:val="000000" w:themeColor="text1"/>
          <w:sz w:val="21"/>
          <w:szCs w:val="21"/>
        </w:rPr>
        <w:t>If your payment method is declined or otherwise invalid, y</w:t>
      </w:r>
      <w:r w:rsidRPr="0032382A">
        <w:rPr>
          <w:rFonts w:ascii="Helvetica" w:eastAsia="Times New Roman" w:hAnsi="Helvetica" w:cs="Times New Roman"/>
          <w:color w:val="000000" w:themeColor="text1"/>
          <w:sz w:val="21"/>
          <w:szCs w:val="21"/>
        </w:rPr>
        <w:t>ou</w:t>
      </w:r>
      <w:r w:rsidR="00687BA5" w:rsidRPr="0032382A">
        <w:rPr>
          <w:rFonts w:ascii="Helvetica" w:eastAsia="Times New Roman" w:hAnsi="Helvetica" w:cs="Times New Roman"/>
          <w:color w:val="000000" w:themeColor="text1"/>
          <w:sz w:val="21"/>
          <w:szCs w:val="21"/>
        </w:rPr>
        <w:t xml:space="preserve"> will</w:t>
      </w:r>
      <w:r w:rsidRPr="0032382A">
        <w:rPr>
          <w:rFonts w:ascii="Helvetica" w:eastAsia="Times New Roman" w:hAnsi="Helvetica" w:cs="Times New Roman"/>
          <w:color w:val="000000" w:themeColor="text1"/>
          <w:sz w:val="21"/>
          <w:szCs w:val="21"/>
        </w:rPr>
        <w:t xml:space="preserve"> remain responsible for any uncollected amounts. If a payment is not successfully settled</w:t>
      </w:r>
      <w:r w:rsidR="00E42CA7" w:rsidRPr="0032382A">
        <w:rPr>
          <w:rFonts w:ascii="Helvetica" w:eastAsia="Times New Roman" w:hAnsi="Helvetica" w:cs="Times New Roman"/>
          <w:color w:val="000000" w:themeColor="text1"/>
          <w:sz w:val="21"/>
          <w:szCs w:val="21"/>
        </w:rPr>
        <w:t xml:space="preserve">, </w:t>
      </w:r>
      <w:r w:rsidRPr="0032382A">
        <w:rPr>
          <w:rFonts w:ascii="Helvetica" w:eastAsia="Times New Roman" w:hAnsi="Helvetica" w:cs="Times New Roman"/>
          <w:color w:val="000000" w:themeColor="text1"/>
          <w:sz w:val="21"/>
          <w:szCs w:val="21"/>
        </w:rPr>
        <w:t>we may suspend</w:t>
      </w:r>
      <w:r w:rsidR="00E03AAD" w:rsidRPr="0032382A">
        <w:rPr>
          <w:rFonts w:ascii="Helvetica" w:eastAsia="Times New Roman" w:hAnsi="Helvetica" w:cs="Times New Roman"/>
          <w:color w:val="000000" w:themeColor="text1"/>
          <w:sz w:val="21"/>
          <w:szCs w:val="21"/>
        </w:rPr>
        <w:t xml:space="preserve"> or terminate</w:t>
      </w:r>
      <w:r w:rsidRPr="0032382A">
        <w:rPr>
          <w:rFonts w:ascii="Helvetica" w:eastAsia="Times New Roman" w:hAnsi="Helvetica" w:cs="Times New Roman"/>
          <w:color w:val="000000" w:themeColor="text1"/>
          <w:sz w:val="21"/>
          <w:szCs w:val="21"/>
        </w:rPr>
        <w:t xml:space="preserve"> your </w:t>
      </w:r>
      <w:r w:rsidR="00687BA5" w:rsidRPr="0032382A">
        <w:rPr>
          <w:rFonts w:ascii="Helvetica" w:eastAsia="Times New Roman" w:hAnsi="Helvetica" w:cs="Times New Roman"/>
          <w:color w:val="000000" w:themeColor="text1"/>
          <w:sz w:val="21"/>
          <w:szCs w:val="21"/>
        </w:rPr>
        <w:t>Subscription</w:t>
      </w:r>
      <w:r w:rsidR="00E03AAD" w:rsidRPr="0032382A">
        <w:rPr>
          <w:rFonts w:ascii="Helvetica" w:eastAsia="Times New Roman" w:hAnsi="Helvetica" w:cs="Times New Roman"/>
          <w:color w:val="000000" w:themeColor="text1"/>
          <w:sz w:val="21"/>
          <w:szCs w:val="21"/>
        </w:rPr>
        <w:t>.</w:t>
      </w:r>
    </w:p>
    <w:p w14:paraId="13D93D1E" w14:textId="77777777" w:rsidR="00E42CA7" w:rsidRPr="0032382A" w:rsidRDefault="00E42CA7" w:rsidP="003C0F2B">
      <w:pPr>
        <w:pStyle w:val="ListParagraph"/>
        <w:rPr>
          <w:rFonts w:ascii="Helvetica" w:eastAsia="Times New Roman" w:hAnsi="Helvetica" w:cs="Times New Roman"/>
          <w:color w:val="000000" w:themeColor="text1"/>
          <w:sz w:val="21"/>
          <w:szCs w:val="21"/>
        </w:rPr>
      </w:pPr>
    </w:p>
    <w:p w14:paraId="2CE2C353" w14:textId="58C359BC" w:rsidR="00E42CA7" w:rsidRPr="0032382A" w:rsidRDefault="007C298C" w:rsidP="00366659">
      <w:pPr>
        <w:pStyle w:val="ListParagraph"/>
        <w:numPr>
          <w:ilvl w:val="0"/>
          <w:numId w:val="8"/>
        </w:numPr>
        <w:shd w:val="clear" w:color="auto" w:fill="FFFFFF"/>
        <w:spacing w:line="0" w:lineRule="atLeast"/>
        <w:textAlignment w:val="baseline"/>
        <w:rPr>
          <w:rFonts w:ascii="Helvetica" w:hAnsi="Helvetica"/>
          <w:color w:val="000000" w:themeColor="text1"/>
          <w:sz w:val="21"/>
          <w:szCs w:val="21"/>
        </w:rPr>
      </w:pPr>
      <w:r w:rsidRPr="0032382A">
        <w:rPr>
          <w:rFonts w:ascii="Helvetica" w:eastAsia="Times New Roman" w:hAnsi="Helvetica" w:cs="Times New Roman"/>
          <w:i/>
          <w:iCs/>
          <w:color w:val="000000" w:themeColor="text1"/>
          <w:sz w:val="21"/>
          <w:szCs w:val="21"/>
          <w:u w:val="single"/>
        </w:rPr>
        <w:t>Updating your Payment Methods</w:t>
      </w:r>
      <w:r w:rsidRPr="0032382A">
        <w:rPr>
          <w:rFonts w:ascii="Helvetica" w:eastAsia="Times New Roman" w:hAnsi="Helvetica" w:cs="Times New Roman"/>
          <w:color w:val="000000" w:themeColor="text1"/>
          <w:sz w:val="21"/>
          <w:szCs w:val="21"/>
        </w:rPr>
        <w:t xml:space="preserve">. You can update your </w:t>
      </w:r>
      <w:r w:rsidR="00E03AAD" w:rsidRPr="0032382A">
        <w:rPr>
          <w:rFonts w:ascii="Helvetica" w:eastAsia="Times New Roman" w:hAnsi="Helvetica" w:cs="Times New Roman"/>
          <w:color w:val="000000" w:themeColor="text1"/>
          <w:sz w:val="21"/>
          <w:szCs w:val="21"/>
        </w:rPr>
        <w:t>p</w:t>
      </w:r>
      <w:r w:rsidRPr="0032382A">
        <w:rPr>
          <w:rFonts w:ascii="Helvetica" w:eastAsia="Times New Roman" w:hAnsi="Helvetica" w:cs="Times New Roman"/>
          <w:color w:val="000000" w:themeColor="text1"/>
          <w:sz w:val="21"/>
          <w:szCs w:val="21"/>
        </w:rPr>
        <w:t xml:space="preserve">ayment </w:t>
      </w:r>
      <w:r w:rsidR="00E03AAD" w:rsidRPr="0032382A">
        <w:rPr>
          <w:rFonts w:ascii="Helvetica" w:eastAsia="Times New Roman" w:hAnsi="Helvetica" w:cs="Times New Roman"/>
          <w:color w:val="000000" w:themeColor="text1"/>
          <w:sz w:val="21"/>
          <w:szCs w:val="21"/>
        </w:rPr>
        <w:t>m</w:t>
      </w:r>
      <w:r w:rsidRPr="0032382A">
        <w:rPr>
          <w:rFonts w:ascii="Helvetica" w:eastAsia="Times New Roman" w:hAnsi="Helvetica" w:cs="Times New Roman"/>
          <w:color w:val="000000" w:themeColor="text1"/>
          <w:sz w:val="21"/>
          <w:szCs w:val="21"/>
        </w:rPr>
        <w:t xml:space="preserve">ethods by going to </w:t>
      </w:r>
      <w:r w:rsidR="00E03AAD" w:rsidRPr="0032382A">
        <w:rPr>
          <w:rFonts w:ascii="Helvetica" w:eastAsia="Times New Roman" w:hAnsi="Helvetica" w:cs="Times New Roman"/>
          <w:color w:val="000000" w:themeColor="text1"/>
          <w:sz w:val="21"/>
          <w:szCs w:val="21"/>
        </w:rPr>
        <w:t xml:space="preserve">your </w:t>
      </w:r>
      <w:r w:rsidRPr="0032382A">
        <w:rPr>
          <w:rFonts w:ascii="Helvetica" w:eastAsia="Times New Roman" w:hAnsi="Helvetica" w:cs="Times New Roman"/>
          <w:color w:val="000000" w:themeColor="text1"/>
          <w:sz w:val="21"/>
          <w:szCs w:val="21"/>
        </w:rPr>
        <w:t xml:space="preserve">"Account" page. We may also update your Payment Methods using information provided by the payment service providers. Following any </w:t>
      </w:r>
      <w:r w:rsidR="00E03AAD" w:rsidRPr="0032382A">
        <w:rPr>
          <w:rFonts w:ascii="Helvetica" w:eastAsia="Times New Roman" w:hAnsi="Helvetica" w:cs="Times New Roman"/>
          <w:color w:val="000000" w:themeColor="text1"/>
          <w:sz w:val="21"/>
          <w:szCs w:val="21"/>
        </w:rPr>
        <w:t xml:space="preserve">such </w:t>
      </w:r>
      <w:r w:rsidRPr="0032382A">
        <w:rPr>
          <w:rFonts w:ascii="Helvetica" w:eastAsia="Times New Roman" w:hAnsi="Helvetica" w:cs="Times New Roman"/>
          <w:color w:val="000000" w:themeColor="text1"/>
          <w:sz w:val="21"/>
          <w:szCs w:val="21"/>
        </w:rPr>
        <w:t xml:space="preserve">update, you authorize us to charge the </w:t>
      </w:r>
      <w:r w:rsidR="00E03AAD" w:rsidRPr="0032382A">
        <w:rPr>
          <w:rFonts w:ascii="Helvetica" w:eastAsia="Times New Roman" w:hAnsi="Helvetica" w:cs="Times New Roman"/>
          <w:color w:val="000000" w:themeColor="text1"/>
          <w:sz w:val="21"/>
          <w:szCs w:val="21"/>
        </w:rPr>
        <w:t>p</w:t>
      </w:r>
      <w:r w:rsidRPr="0032382A">
        <w:rPr>
          <w:rFonts w:ascii="Helvetica" w:eastAsia="Times New Roman" w:hAnsi="Helvetica" w:cs="Times New Roman"/>
          <w:color w:val="000000" w:themeColor="text1"/>
          <w:sz w:val="21"/>
          <w:szCs w:val="21"/>
        </w:rPr>
        <w:t xml:space="preserve">ayment </w:t>
      </w:r>
      <w:r w:rsidR="00E03AAD" w:rsidRPr="0032382A">
        <w:rPr>
          <w:rFonts w:ascii="Helvetica" w:eastAsia="Times New Roman" w:hAnsi="Helvetica" w:cs="Times New Roman"/>
          <w:color w:val="000000" w:themeColor="text1"/>
          <w:sz w:val="21"/>
          <w:szCs w:val="21"/>
        </w:rPr>
        <w:t>m</w:t>
      </w:r>
      <w:r w:rsidRPr="0032382A">
        <w:rPr>
          <w:rFonts w:ascii="Helvetica" w:eastAsia="Times New Roman" w:hAnsi="Helvetica" w:cs="Times New Roman"/>
          <w:color w:val="000000" w:themeColor="text1"/>
          <w:sz w:val="21"/>
          <w:szCs w:val="21"/>
        </w:rPr>
        <w:t>ethod(s)</w:t>
      </w:r>
      <w:r w:rsidR="00E03AAD" w:rsidRPr="0032382A">
        <w:rPr>
          <w:rFonts w:ascii="Helvetica" w:eastAsia="Times New Roman" w:hAnsi="Helvetica" w:cs="Times New Roman"/>
          <w:color w:val="000000" w:themeColor="text1"/>
          <w:sz w:val="21"/>
          <w:szCs w:val="21"/>
        </w:rPr>
        <w:t xml:space="preserve"> you have provided</w:t>
      </w:r>
      <w:r w:rsidRPr="0032382A">
        <w:rPr>
          <w:rFonts w:ascii="Helvetica" w:eastAsia="Times New Roman" w:hAnsi="Helvetica" w:cs="Times New Roman"/>
          <w:color w:val="000000" w:themeColor="text1"/>
          <w:sz w:val="21"/>
          <w:szCs w:val="21"/>
        </w:rPr>
        <w:t>.</w:t>
      </w:r>
    </w:p>
    <w:p w14:paraId="126C1741" w14:textId="77777777" w:rsidR="00E42CA7" w:rsidRPr="0032382A" w:rsidRDefault="00E42CA7" w:rsidP="003C0F2B">
      <w:pPr>
        <w:pStyle w:val="ListParagraph"/>
        <w:rPr>
          <w:rFonts w:ascii="Helvetica" w:eastAsia="Times New Roman" w:hAnsi="Helvetica" w:cs="Times New Roman"/>
          <w:color w:val="000000" w:themeColor="text1"/>
          <w:sz w:val="21"/>
          <w:szCs w:val="21"/>
        </w:rPr>
      </w:pPr>
    </w:p>
    <w:p w14:paraId="00AE866B" w14:textId="3E6AA42C" w:rsidR="00311DF8" w:rsidRPr="0032382A" w:rsidRDefault="007C298C" w:rsidP="00DF4B9C">
      <w:pPr>
        <w:pStyle w:val="ListParagraph"/>
        <w:numPr>
          <w:ilvl w:val="0"/>
          <w:numId w:val="8"/>
        </w:numPr>
        <w:shd w:val="clear" w:color="auto" w:fill="FFFFFF"/>
        <w:spacing w:line="0" w:lineRule="atLeast"/>
        <w:textAlignment w:val="baseline"/>
        <w:rPr>
          <w:rFonts w:ascii="Helvetica" w:hAnsi="Helvetica"/>
          <w:color w:val="000000" w:themeColor="text1"/>
          <w:sz w:val="21"/>
          <w:szCs w:val="21"/>
        </w:rPr>
      </w:pPr>
      <w:r w:rsidRPr="0032382A">
        <w:rPr>
          <w:rFonts w:ascii="Helvetica" w:eastAsia="Times New Roman" w:hAnsi="Helvetica" w:cs="Times New Roman"/>
          <w:i/>
          <w:iCs/>
          <w:color w:val="000000" w:themeColor="text1"/>
          <w:sz w:val="21"/>
          <w:szCs w:val="21"/>
          <w:u w:val="single"/>
        </w:rPr>
        <w:t>Cancellation</w:t>
      </w:r>
      <w:r w:rsidRPr="0032382A">
        <w:rPr>
          <w:rFonts w:ascii="Helvetica" w:eastAsia="Times New Roman" w:hAnsi="Helvetica" w:cs="Times New Roman"/>
          <w:color w:val="000000" w:themeColor="text1"/>
          <w:sz w:val="21"/>
          <w:szCs w:val="21"/>
        </w:rPr>
        <w:t xml:space="preserve">. You can cancel </w:t>
      </w:r>
      <w:r w:rsidR="00E03AAD" w:rsidRPr="0032382A">
        <w:rPr>
          <w:rFonts w:ascii="Helvetica" w:eastAsia="Times New Roman" w:hAnsi="Helvetica" w:cs="Times New Roman"/>
          <w:color w:val="000000" w:themeColor="text1"/>
          <w:sz w:val="21"/>
          <w:szCs w:val="21"/>
        </w:rPr>
        <w:t>your S</w:t>
      </w:r>
      <w:r w:rsidRPr="0032382A">
        <w:rPr>
          <w:rFonts w:ascii="Helvetica" w:eastAsia="Times New Roman" w:hAnsi="Helvetica" w:cs="Times New Roman"/>
          <w:color w:val="000000" w:themeColor="text1"/>
          <w:sz w:val="21"/>
          <w:szCs w:val="21"/>
        </w:rPr>
        <w:t>ubscription at any time</w:t>
      </w:r>
      <w:r w:rsidR="004C6F40" w:rsidRPr="0032382A">
        <w:rPr>
          <w:rFonts w:ascii="Helvetica" w:eastAsia="Times New Roman" w:hAnsi="Helvetica" w:cs="Times New Roman"/>
          <w:color w:val="000000" w:themeColor="text1"/>
          <w:sz w:val="21"/>
          <w:szCs w:val="21"/>
        </w:rPr>
        <w:t xml:space="preserve"> by going to your “Account” page on our </w:t>
      </w:r>
      <w:r w:rsidR="00711745">
        <w:rPr>
          <w:rFonts w:ascii="Helvetica" w:eastAsia="Times New Roman" w:hAnsi="Helvetica" w:cs="Times New Roman"/>
          <w:color w:val="000000" w:themeColor="text1"/>
          <w:sz w:val="21"/>
          <w:szCs w:val="21"/>
        </w:rPr>
        <w:t>App</w:t>
      </w:r>
      <w:r w:rsidR="004C6F40" w:rsidRPr="0032382A">
        <w:rPr>
          <w:rFonts w:ascii="Helvetica" w:eastAsia="Times New Roman" w:hAnsi="Helvetica" w:cs="Times New Roman"/>
          <w:color w:val="000000" w:themeColor="text1"/>
          <w:sz w:val="21"/>
          <w:szCs w:val="21"/>
        </w:rPr>
        <w:t xml:space="preserve"> and following the instructions for cancellation. The cancellation will become effective at the end of your current billing cycle. Accordingly, when you </w:t>
      </w:r>
      <w:proofErr w:type="gramStart"/>
      <w:r w:rsidR="004C6F40" w:rsidRPr="0032382A">
        <w:rPr>
          <w:rFonts w:ascii="Helvetica" w:eastAsia="Times New Roman" w:hAnsi="Helvetica" w:cs="Times New Roman"/>
          <w:color w:val="000000" w:themeColor="text1"/>
          <w:sz w:val="21"/>
          <w:szCs w:val="21"/>
        </w:rPr>
        <w:t>cancel</w:t>
      </w:r>
      <w:proofErr w:type="gramEnd"/>
      <w:r w:rsidRPr="0032382A">
        <w:rPr>
          <w:rFonts w:ascii="Helvetica" w:eastAsia="Times New Roman" w:hAnsi="Helvetica" w:cs="Times New Roman"/>
          <w:color w:val="000000" w:themeColor="text1"/>
          <w:sz w:val="21"/>
          <w:szCs w:val="21"/>
        </w:rPr>
        <w:t xml:space="preserve"> you will continue to have access to </w:t>
      </w:r>
      <w:r w:rsidR="00E03AAD" w:rsidRPr="0032382A">
        <w:rPr>
          <w:rFonts w:ascii="Helvetica" w:eastAsia="Times New Roman" w:hAnsi="Helvetica" w:cs="Times New Roman"/>
          <w:color w:val="000000" w:themeColor="text1"/>
          <w:sz w:val="21"/>
          <w:szCs w:val="21"/>
        </w:rPr>
        <w:t>your Subscription</w:t>
      </w:r>
      <w:r w:rsidRPr="0032382A">
        <w:rPr>
          <w:rFonts w:ascii="Helvetica" w:eastAsia="Times New Roman" w:hAnsi="Helvetica" w:cs="Times New Roman"/>
          <w:color w:val="000000" w:themeColor="text1"/>
          <w:sz w:val="21"/>
          <w:szCs w:val="21"/>
        </w:rPr>
        <w:t xml:space="preserve"> through the end of your </w:t>
      </w:r>
      <w:r w:rsidR="004C6F40" w:rsidRPr="0032382A">
        <w:rPr>
          <w:rFonts w:ascii="Helvetica" w:eastAsia="Times New Roman" w:hAnsi="Helvetica" w:cs="Times New Roman"/>
          <w:color w:val="000000" w:themeColor="text1"/>
          <w:sz w:val="21"/>
          <w:szCs w:val="21"/>
        </w:rPr>
        <w:t xml:space="preserve">current </w:t>
      </w:r>
      <w:r w:rsidRPr="0032382A">
        <w:rPr>
          <w:rFonts w:ascii="Helvetica" w:eastAsia="Times New Roman" w:hAnsi="Helvetica" w:cs="Times New Roman"/>
          <w:color w:val="000000" w:themeColor="text1"/>
          <w:sz w:val="21"/>
          <w:szCs w:val="21"/>
        </w:rPr>
        <w:t xml:space="preserve">billing </w:t>
      </w:r>
      <w:r w:rsidR="00E03AAD" w:rsidRPr="0032382A">
        <w:rPr>
          <w:rFonts w:ascii="Helvetica" w:eastAsia="Times New Roman" w:hAnsi="Helvetica" w:cs="Times New Roman"/>
          <w:color w:val="000000" w:themeColor="text1"/>
          <w:sz w:val="21"/>
          <w:szCs w:val="21"/>
        </w:rPr>
        <w:t>cycle</w:t>
      </w:r>
      <w:r w:rsidRPr="0032382A">
        <w:rPr>
          <w:rFonts w:ascii="Helvetica" w:eastAsia="Times New Roman" w:hAnsi="Helvetica" w:cs="Times New Roman"/>
          <w:color w:val="000000" w:themeColor="text1"/>
          <w:sz w:val="21"/>
          <w:szCs w:val="21"/>
        </w:rPr>
        <w:t xml:space="preserve">. </w:t>
      </w:r>
      <w:r w:rsidR="004C6F40" w:rsidRPr="0032382A">
        <w:rPr>
          <w:rFonts w:ascii="Helvetica" w:eastAsia="Times New Roman" w:hAnsi="Helvetica" w:cs="Times New Roman"/>
          <w:color w:val="000000" w:themeColor="text1"/>
          <w:sz w:val="21"/>
          <w:szCs w:val="21"/>
        </w:rPr>
        <w:t xml:space="preserve">You will not receive a refund for any Subscription </w:t>
      </w:r>
      <w:r w:rsidR="00DF4B9C" w:rsidRPr="0032382A">
        <w:rPr>
          <w:rFonts w:ascii="Helvetica" w:eastAsia="Times New Roman" w:hAnsi="Helvetica" w:cs="Times New Roman"/>
          <w:color w:val="000000" w:themeColor="text1"/>
          <w:sz w:val="21"/>
          <w:szCs w:val="21"/>
        </w:rPr>
        <w:t>f</w:t>
      </w:r>
      <w:r w:rsidR="004C6F40" w:rsidRPr="0032382A">
        <w:rPr>
          <w:rFonts w:ascii="Helvetica" w:eastAsia="Times New Roman" w:hAnsi="Helvetica" w:cs="Times New Roman"/>
          <w:color w:val="000000" w:themeColor="text1"/>
          <w:sz w:val="21"/>
          <w:szCs w:val="21"/>
        </w:rPr>
        <w:t>ees already paid.</w:t>
      </w:r>
      <w:r w:rsidRPr="0032382A">
        <w:rPr>
          <w:rFonts w:ascii="Helvetica" w:eastAsia="Times New Roman" w:hAnsi="Helvetica" w:cs="Times New Roman"/>
          <w:color w:val="000000" w:themeColor="text1"/>
          <w:sz w:val="21"/>
          <w:szCs w:val="21"/>
        </w:rPr>
        <w:t xml:space="preserve"> To see when your </w:t>
      </w:r>
      <w:r w:rsidR="000B2AB9" w:rsidRPr="0032382A">
        <w:rPr>
          <w:rFonts w:ascii="Helvetica" w:eastAsia="Times New Roman" w:hAnsi="Helvetica" w:cs="Times New Roman"/>
          <w:color w:val="000000" w:themeColor="text1"/>
          <w:sz w:val="21"/>
          <w:szCs w:val="21"/>
        </w:rPr>
        <w:t>Subscription will end</w:t>
      </w:r>
      <w:r w:rsidRPr="0032382A">
        <w:rPr>
          <w:rFonts w:ascii="Helvetica" w:eastAsia="Times New Roman" w:hAnsi="Helvetica" w:cs="Times New Roman"/>
          <w:color w:val="000000" w:themeColor="text1"/>
          <w:sz w:val="21"/>
          <w:szCs w:val="21"/>
        </w:rPr>
        <w:t xml:space="preserve">, click "Billing details" on </w:t>
      </w:r>
      <w:r w:rsidR="000B2AB9" w:rsidRPr="0032382A">
        <w:rPr>
          <w:rFonts w:ascii="Helvetica" w:eastAsia="Times New Roman" w:hAnsi="Helvetica" w:cs="Times New Roman"/>
          <w:color w:val="000000" w:themeColor="text1"/>
          <w:sz w:val="21"/>
          <w:szCs w:val="21"/>
        </w:rPr>
        <w:t xml:space="preserve">your </w:t>
      </w:r>
      <w:r w:rsidRPr="0032382A">
        <w:rPr>
          <w:rFonts w:ascii="Helvetica" w:eastAsia="Times New Roman" w:hAnsi="Helvetica" w:cs="Times New Roman"/>
          <w:color w:val="000000" w:themeColor="text1"/>
          <w:sz w:val="21"/>
          <w:szCs w:val="21"/>
        </w:rPr>
        <w:t>"Account" page.</w:t>
      </w:r>
      <w:r w:rsidR="00311DF8" w:rsidRPr="0032382A">
        <w:rPr>
          <w:rFonts w:ascii="Helvetica" w:eastAsia="Times New Roman" w:hAnsi="Helvetica" w:cs="Times New Roman"/>
          <w:color w:val="000000" w:themeColor="text1"/>
          <w:sz w:val="21"/>
          <w:szCs w:val="21"/>
        </w:rPr>
        <w:t xml:space="preserve"> </w:t>
      </w:r>
    </w:p>
    <w:p w14:paraId="42676268" w14:textId="77777777" w:rsidR="00311DF8" w:rsidRPr="0032382A" w:rsidRDefault="00311DF8" w:rsidP="00311DF8">
      <w:pPr>
        <w:pStyle w:val="ListParagraph"/>
        <w:rPr>
          <w:rFonts w:ascii="Helvetica" w:eastAsia="Times New Roman" w:hAnsi="Helvetica" w:cs="Times New Roman"/>
          <w:color w:val="000000" w:themeColor="text1"/>
          <w:sz w:val="21"/>
          <w:szCs w:val="21"/>
        </w:rPr>
      </w:pPr>
    </w:p>
    <w:p w14:paraId="62D8081E" w14:textId="2A944840" w:rsidR="00E42CA7" w:rsidRPr="0032382A" w:rsidRDefault="007C298C" w:rsidP="00DF4B9C">
      <w:pPr>
        <w:pStyle w:val="ListParagraph"/>
        <w:numPr>
          <w:ilvl w:val="0"/>
          <w:numId w:val="8"/>
        </w:numPr>
        <w:shd w:val="clear" w:color="auto" w:fill="FFFFFF"/>
        <w:spacing w:line="0" w:lineRule="atLeast"/>
        <w:textAlignment w:val="baseline"/>
        <w:rPr>
          <w:rFonts w:ascii="Helvetica" w:hAnsi="Helvetica"/>
          <w:color w:val="000000" w:themeColor="text1"/>
          <w:sz w:val="21"/>
          <w:szCs w:val="21"/>
        </w:rPr>
      </w:pPr>
      <w:r w:rsidRPr="0032382A">
        <w:rPr>
          <w:rFonts w:ascii="Helvetica" w:eastAsia="Times New Roman" w:hAnsi="Helvetica" w:cs="Times New Roman"/>
          <w:i/>
          <w:iCs/>
          <w:color w:val="000000" w:themeColor="text1"/>
          <w:sz w:val="21"/>
          <w:szCs w:val="21"/>
          <w:u w:val="single"/>
        </w:rPr>
        <w:t xml:space="preserve">Changes to the </w:t>
      </w:r>
      <w:r w:rsidR="00CF0585" w:rsidRPr="0032382A">
        <w:rPr>
          <w:rFonts w:ascii="Helvetica" w:eastAsia="Times New Roman" w:hAnsi="Helvetica" w:cs="Times New Roman"/>
          <w:i/>
          <w:iCs/>
          <w:color w:val="000000" w:themeColor="text1"/>
          <w:sz w:val="21"/>
          <w:szCs w:val="21"/>
          <w:u w:val="single"/>
        </w:rPr>
        <w:t xml:space="preserve">Subscription </w:t>
      </w:r>
      <w:r w:rsidR="00DF4B9C" w:rsidRPr="0032382A">
        <w:rPr>
          <w:rFonts w:ascii="Helvetica" w:eastAsia="Times New Roman" w:hAnsi="Helvetica" w:cs="Times New Roman"/>
          <w:i/>
          <w:iCs/>
          <w:color w:val="000000" w:themeColor="text1"/>
          <w:sz w:val="21"/>
          <w:szCs w:val="21"/>
          <w:u w:val="single"/>
        </w:rPr>
        <w:t xml:space="preserve">Fees </w:t>
      </w:r>
      <w:r w:rsidRPr="0032382A">
        <w:rPr>
          <w:rFonts w:ascii="Helvetica" w:eastAsia="Times New Roman" w:hAnsi="Helvetica" w:cs="Times New Roman"/>
          <w:i/>
          <w:iCs/>
          <w:color w:val="000000" w:themeColor="text1"/>
          <w:sz w:val="21"/>
          <w:szCs w:val="21"/>
          <w:u w:val="single"/>
        </w:rPr>
        <w:t xml:space="preserve">and Subscription </w:t>
      </w:r>
      <w:r w:rsidR="00CF0585" w:rsidRPr="0032382A">
        <w:rPr>
          <w:rFonts w:ascii="Helvetica" w:eastAsia="Times New Roman" w:hAnsi="Helvetica" w:cs="Times New Roman"/>
          <w:i/>
          <w:iCs/>
          <w:color w:val="000000" w:themeColor="text1"/>
          <w:sz w:val="21"/>
          <w:szCs w:val="21"/>
          <w:u w:val="single"/>
        </w:rPr>
        <w:t>Content</w:t>
      </w:r>
      <w:r w:rsidRPr="0032382A">
        <w:rPr>
          <w:rFonts w:ascii="Helvetica" w:eastAsia="Times New Roman" w:hAnsi="Helvetica" w:cs="Times New Roman"/>
          <w:color w:val="000000" w:themeColor="text1"/>
          <w:sz w:val="21"/>
          <w:szCs w:val="21"/>
        </w:rPr>
        <w:t xml:space="preserve">. We reserve the right to change </w:t>
      </w:r>
      <w:r w:rsidR="008E6F1A" w:rsidRPr="0032382A">
        <w:rPr>
          <w:rFonts w:ascii="Helvetica" w:eastAsia="Times New Roman" w:hAnsi="Helvetica" w:cs="Times New Roman"/>
          <w:color w:val="000000" w:themeColor="text1"/>
          <w:sz w:val="21"/>
          <w:szCs w:val="21"/>
        </w:rPr>
        <w:t>the terms of your Subscription, including y</w:t>
      </w:r>
      <w:r w:rsidRPr="0032382A">
        <w:rPr>
          <w:rFonts w:ascii="Helvetica" w:eastAsia="Times New Roman" w:hAnsi="Helvetica" w:cs="Times New Roman"/>
          <w:color w:val="000000" w:themeColor="text1"/>
          <w:sz w:val="21"/>
          <w:szCs w:val="21"/>
        </w:rPr>
        <w:t xml:space="preserve">our </w:t>
      </w:r>
      <w:r w:rsidR="00A62189" w:rsidRPr="0032382A">
        <w:rPr>
          <w:rFonts w:ascii="Helvetica" w:eastAsia="Times New Roman" w:hAnsi="Helvetica" w:cs="Times New Roman"/>
          <w:color w:val="000000" w:themeColor="text1"/>
          <w:sz w:val="21"/>
          <w:szCs w:val="21"/>
        </w:rPr>
        <w:t xml:space="preserve">Subscription </w:t>
      </w:r>
      <w:r w:rsidR="00E42CA7" w:rsidRPr="0032382A">
        <w:rPr>
          <w:rFonts w:ascii="Helvetica" w:eastAsia="Times New Roman" w:hAnsi="Helvetica" w:cs="Times New Roman"/>
          <w:color w:val="000000" w:themeColor="text1"/>
          <w:sz w:val="21"/>
          <w:szCs w:val="21"/>
        </w:rPr>
        <w:t>f</w:t>
      </w:r>
      <w:r w:rsidR="00A62189" w:rsidRPr="0032382A">
        <w:rPr>
          <w:rFonts w:ascii="Helvetica" w:eastAsia="Times New Roman" w:hAnsi="Helvetica" w:cs="Times New Roman"/>
          <w:color w:val="000000" w:themeColor="text1"/>
          <w:sz w:val="21"/>
          <w:szCs w:val="21"/>
        </w:rPr>
        <w:t>ees</w:t>
      </w:r>
      <w:r w:rsidRPr="0032382A">
        <w:rPr>
          <w:rFonts w:ascii="Helvetica" w:eastAsia="Times New Roman" w:hAnsi="Helvetica" w:cs="Times New Roman"/>
          <w:color w:val="000000" w:themeColor="text1"/>
          <w:sz w:val="21"/>
          <w:szCs w:val="21"/>
        </w:rPr>
        <w:t xml:space="preserve"> at any time</w:t>
      </w:r>
      <w:r w:rsidR="00A62189" w:rsidRPr="0032382A">
        <w:rPr>
          <w:rFonts w:ascii="Helvetica" w:eastAsia="Times New Roman" w:hAnsi="Helvetica" w:cs="Times New Roman"/>
          <w:color w:val="000000" w:themeColor="text1"/>
          <w:sz w:val="21"/>
          <w:szCs w:val="21"/>
        </w:rPr>
        <w:t>.</w:t>
      </w:r>
      <w:r w:rsidRPr="0032382A">
        <w:rPr>
          <w:rFonts w:ascii="Helvetica" w:eastAsia="Times New Roman" w:hAnsi="Helvetica" w:cs="Times New Roman"/>
          <w:color w:val="000000" w:themeColor="text1"/>
          <w:sz w:val="21"/>
          <w:szCs w:val="21"/>
        </w:rPr>
        <w:t xml:space="preserve"> </w:t>
      </w:r>
      <w:r w:rsidR="00CF0585" w:rsidRPr="0032382A">
        <w:rPr>
          <w:rFonts w:ascii="Helvetica" w:eastAsia="Times New Roman" w:hAnsi="Helvetica" w:cs="Times New Roman"/>
          <w:color w:val="000000" w:themeColor="text1"/>
          <w:sz w:val="21"/>
          <w:szCs w:val="21"/>
        </w:rPr>
        <w:t>A</w:t>
      </w:r>
      <w:r w:rsidRPr="0032382A">
        <w:rPr>
          <w:rFonts w:ascii="Helvetica" w:eastAsia="Times New Roman" w:hAnsi="Helvetica" w:cs="Times New Roman"/>
          <w:color w:val="000000" w:themeColor="text1"/>
          <w:sz w:val="21"/>
          <w:szCs w:val="21"/>
        </w:rPr>
        <w:t xml:space="preserve">ny changes to </w:t>
      </w:r>
      <w:r w:rsidR="008E6F1A" w:rsidRPr="0032382A">
        <w:rPr>
          <w:rFonts w:ascii="Helvetica" w:eastAsia="Times New Roman" w:hAnsi="Helvetica" w:cs="Times New Roman"/>
          <w:color w:val="000000" w:themeColor="text1"/>
          <w:sz w:val="21"/>
          <w:szCs w:val="21"/>
        </w:rPr>
        <w:t xml:space="preserve">the terms of </w:t>
      </w:r>
      <w:r w:rsidRPr="0032382A">
        <w:rPr>
          <w:rFonts w:ascii="Helvetica" w:eastAsia="Times New Roman" w:hAnsi="Helvetica" w:cs="Times New Roman"/>
          <w:color w:val="000000" w:themeColor="text1"/>
          <w:sz w:val="21"/>
          <w:szCs w:val="21"/>
        </w:rPr>
        <w:t xml:space="preserve">your </w:t>
      </w:r>
      <w:r w:rsidR="00CF0585" w:rsidRPr="0032382A">
        <w:rPr>
          <w:rFonts w:ascii="Helvetica" w:eastAsia="Times New Roman" w:hAnsi="Helvetica" w:cs="Times New Roman"/>
          <w:color w:val="000000" w:themeColor="text1"/>
          <w:sz w:val="21"/>
          <w:szCs w:val="21"/>
        </w:rPr>
        <w:t>Subscription</w:t>
      </w:r>
      <w:r w:rsidR="008E6F1A" w:rsidRPr="0032382A">
        <w:rPr>
          <w:rFonts w:ascii="Helvetica" w:eastAsia="Times New Roman" w:hAnsi="Helvetica" w:cs="Times New Roman"/>
          <w:color w:val="000000" w:themeColor="text1"/>
          <w:sz w:val="21"/>
          <w:szCs w:val="21"/>
        </w:rPr>
        <w:t xml:space="preserve"> </w:t>
      </w:r>
      <w:r w:rsidRPr="0032382A">
        <w:rPr>
          <w:rFonts w:ascii="Helvetica" w:eastAsia="Times New Roman" w:hAnsi="Helvetica" w:cs="Times New Roman"/>
          <w:color w:val="000000" w:themeColor="text1"/>
          <w:sz w:val="21"/>
          <w:szCs w:val="21"/>
        </w:rPr>
        <w:t>will take effect following notice to you.</w:t>
      </w:r>
      <w:r w:rsidR="00CF0585" w:rsidRPr="0032382A">
        <w:rPr>
          <w:rFonts w:ascii="Helvetica" w:eastAsia="Times New Roman" w:hAnsi="Helvetica" w:cs="Times New Roman"/>
          <w:color w:val="000000" w:themeColor="text1"/>
          <w:sz w:val="21"/>
          <w:szCs w:val="21"/>
        </w:rPr>
        <w:t xml:space="preserve"> </w:t>
      </w:r>
      <w:r w:rsidR="00CF0585" w:rsidRPr="0032382A">
        <w:rPr>
          <w:rFonts w:ascii="Helvetica" w:hAnsi="Helvetica"/>
          <w:color w:val="000000" w:themeColor="text1"/>
          <w:sz w:val="21"/>
          <w:szCs w:val="21"/>
        </w:rPr>
        <w:t>We reserve the right to add, remove, or modify the content available through our Subscriptions at any time without notice and make no guarantee as to the type or quantity of content available through our Subscriptions. We reserve the right to change or terminate any offered Subscriptions at any time.</w:t>
      </w:r>
    </w:p>
    <w:p w14:paraId="14BC5D4A" w14:textId="77777777" w:rsidR="00E42CA7" w:rsidRPr="0032382A" w:rsidRDefault="00E42CA7" w:rsidP="003C0F2B">
      <w:pPr>
        <w:pStyle w:val="ListParagraph"/>
        <w:rPr>
          <w:rFonts w:ascii="Helvetica" w:eastAsia="Times New Roman" w:hAnsi="Helvetica" w:cs="Times New Roman"/>
          <w:color w:val="000000" w:themeColor="text1"/>
          <w:sz w:val="21"/>
          <w:szCs w:val="21"/>
        </w:rPr>
      </w:pPr>
    </w:p>
    <w:p w14:paraId="7D722CD1" w14:textId="284F1506" w:rsidR="00AE6334" w:rsidRPr="0032382A" w:rsidRDefault="007C298C" w:rsidP="00366659">
      <w:pPr>
        <w:pStyle w:val="ListParagraph"/>
        <w:numPr>
          <w:ilvl w:val="0"/>
          <w:numId w:val="8"/>
        </w:numPr>
        <w:shd w:val="clear" w:color="auto" w:fill="FFFFFF"/>
        <w:spacing w:line="0" w:lineRule="atLeast"/>
        <w:textAlignment w:val="baseline"/>
        <w:rPr>
          <w:rFonts w:ascii="Helvetica" w:hAnsi="Helvetica"/>
          <w:color w:val="000000" w:themeColor="text1"/>
          <w:sz w:val="21"/>
          <w:szCs w:val="21"/>
        </w:rPr>
      </w:pPr>
      <w:r w:rsidRPr="0032382A">
        <w:rPr>
          <w:rFonts w:ascii="Helvetica" w:eastAsia="Times New Roman" w:hAnsi="Helvetica" w:cs="Times New Roman"/>
          <w:i/>
          <w:iCs/>
          <w:color w:val="000000" w:themeColor="text1"/>
          <w:sz w:val="21"/>
          <w:szCs w:val="21"/>
          <w:u w:val="single"/>
        </w:rPr>
        <w:lastRenderedPageBreak/>
        <w:t>No Refunds</w:t>
      </w:r>
      <w:r w:rsidRPr="0032382A">
        <w:rPr>
          <w:rFonts w:ascii="Helvetica" w:eastAsia="Times New Roman" w:hAnsi="Helvetica" w:cs="Times New Roman"/>
          <w:color w:val="000000" w:themeColor="text1"/>
          <w:sz w:val="21"/>
          <w:szCs w:val="21"/>
        </w:rPr>
        <w:t>. </w:t>
      </w:r>
      <w:r w:rsidR="000B2AB9" w:rsidRPr="0032382A">
        <w:rPr>
          <w:rFonts w:ascii="Helvetica" w:eastAsia="Times New Roman" w:hAnsi="Helvetica" w:cs="Times New Roman"/>
          <w:color w:val="000000" w:themeColor="text1"/>
          <w:sz w:val="21"/>
          <w:szCs w:val="21"/>
        </w:rPr>
        <w:t xml:space="preserve">Subscription </w:t>
      </w:r>
      <w:r w:rsidR="00DF4B9C" w:rsidRPr="0032382A">
        <w:rPr>
          <w:rFonts w:ascii="Helvetica" w:eastAsia="Times New Roman" w:hAnsi="Helvetica" w:cs="Times New Roman"/>
          <w:color w:val="000000" w:themeColor="text1"/>
          <w:sz w:val="21"/>
          <w:szCs w:val="21"/>
        </w:rPr>
        <w:t>f</w:t>
      </w:r>
      <w:r w:rsidR="000B2AB9" w:rsidRPr="0032382A">
        <w:rPr>
          <w:rFonts w:ascii="Helvetica" w:eastAsia="Times New Roman" w:hAnsi="Helvetica" w:cs="Times New Roman"/>
          <w:color w:val="000000" w:themeColor="text1"/>
          <w:sz w:val="21"/>
          <w:szCs w:val="21"/>
        </w:rPr>
        <w:t xml:space="preserve">ees </w:t>
      </w:r>
      <w:r w:rsidRPr="0032382A">
        <w:rPr>
          <w:rFonts w:ascii="Helvetica" w:eastAsia="Times New Roman" w:hAnsi="Helvetica" w:cs="Times New Roman"/>
          <w:color w:val="000000" w:themeColor="text1"/>
          <w:sz w:val="21"/>
          <w:szCs w:val="21"/>
        </w:rPr>
        <w:t xml:space="preserve">are nonrefundable and there are no refunds or credits for partially used periods. At any time, and for any reason, we may provide a refund, discount, or other consideration to some or </w:t>
      </w:r>
      <w:proofErr w:type="gramStart"/>
      <w:r w:rsidRPr="0032382A">
        <w:rPr>
          <w:rFonts w:ascii="Helvetica" w:eastAsia="Times New Roman" w:hAnsi="Helvetica" w:cs="Times New Roman"/>
          <w:color w:val="000000" w:themeColor="text1"/>
          <w:sz w:val="21"/>
          <w:szCs w:val="21"/>
        </w:rPr>
        <w:t>all of</w:t>
      </w:r>
      <w:proofErr w:type="gramEnd"/>
      <w:r w:rsidRPr="0032382A">
        <w:rPr>
          <w:rFonts w:ascii="Helvetica" w:eastAsia="Times New Roman" w:hAnsi="Helvetica" w:cs="Times New Roman"/>
          <w:color w:val="000000" w:themeColor="text1"/>
          <w:sz w:val="21"/>
          <w:szCs w:val="21"/>
        </w:rPr>
        <w:t xml:space="preserve"> our members ("credits"). The amount and form of such credits, and the decision to provide them, are at our sole and absolute discretion. The provision of credits in one instance does not entitle you to credits in the future for similar instances, nor does it obligate us to provide credits in the future, under any circumstance.</w:t>
      </w:r>
    </w:p>
    <w:p w14:paraId="05FBD19F" w14:textId="1D40255B" w:rsidR="001D7941" w:rsidRPr="0032382A" w:rsidRDefault="001D7941" w:rsidP="00FD2F0E">
      <w:pPr>
        <w:pStyle w:val="NormalWeb"/>
        <w:rPr>
          <w:rFonts w:ascii="Helvetica" w:hAnsi="Helvetica"/>
          <w:b/>
          <w:bCs/>
          <w:color w:val="000000" w:themeColor="text1"/>
          <w:sz w:val="21"/>
          <w:szCs w:val="21"/>
          <w:u w:val="single"/>
        </w:rPr>
      </w:pPr>
      <w:r w:rsidRPr="0032382A">
        <w:rPr>
          <w:rFonts w:ascii="Helvetica" w:hAnsi="Helvetica"/>
          <w:b/>
          <w:bCs/>
          <w:color w:val="000000" w:themeColor="text1"/>
          <w:sz w:val="21"/>
          <w:szCs w:val="21"/>
          <w:u w:val="single"/>
        </w:rPr>
        <w:t>Additional Terms and Conditions</w:t>
      </w:r>
    </w:p>
    <w:p w14:paraId="40E5DA31" w14:textId="6E04D37C" w:rsidR="001D7941" w:rsidRPr="0032382A" w:rsidRDefault="001D7941" w:rsidP="00FD2F0E">
      <w:pPr>
        <w:pStyle w:val="NormalWeb"/>
        <w:rPr>
          <w:rFonts w:ascii="Helvetica" w:hAnsi="Helvetica"/>
          <w:b/>
          <w:bCs/>
          <w:color w:val="000000" w:themeColor="text1"/>
          <w:sz w:val="21"/>
          <w:szCs w:val="21"/>
          <w:u w:val="single"/>
        </w:rPr>
      </w:pPr>
      <w:r w:rsidRPr="0032382A">
        <w:rPr>
          <w:rFonts w:ascii="Helvetica" w:hAnsi="Helvetica"/>
          <w:color w:val="000000" w:themeColor="text1"/>
          <w:sz w:val="21"/>
          <w:szCs w:val="21"/>
        </w:rPr>
        <w:t xml:space="preserve">Additional terms and conditions may also apply to specific portions, services, or features of the </w:t>
      </w:r>
      <w:r w:rsidR="00711745">
        <w:rPr>
          <w:rFonts w:ascii="Helvetica" w:hAnsi="Helvetica"/>
          <w:color w:val="000000" w:themeColor="text1"/>
          <w:sz w:val="21"/>
          <w:szCs w:val="21"/>
        </w:rPr>
        <w:t>App</w:t>
      </w:r>
      <w:r w:rsidR="006F717E" w:rsidRPr="0032382A">
        <w:rPr>
          <w:rFonts w:ascii="Helvetica" w:hAnsi="Helvetica"/>
          <w:color w:val="000000" w:themeColor="text1"/>
          <w:sz w:val="21"/>
          <w:szCs w:val="21"/>
        </w:rPr>
        <w:t>, including Subscriptions</w:t>
      </w:r>
      <w:r w:rsidRPr="0032382A">
        <w:rPr>
          <w:rFonts w:ascii="Helvetica" w:hAnsi="Helvetica"/>
          <w:color w:val="000000" w:themeColor="text1"/>
          <w:sz w:val="21"/>
          <w:szCs w:val="21"/>
        </w:rPr>
        <w:t>. All such additional terms and conditions are hereby incorporated by this reference into these Terms of Use.</w:t>
      </w:r>
    </w:p>
    <w:p w14:paraId="2D0B4FBE" w14:textId="309D6953"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Third Party Sites and Services</w:t>
      </w:r>
    </w:p>
    <w:p w14:paraId="12674475" w14:textId="1EA2CCDF" w:rsidR="008B5DF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If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contains links to other sites and resources provided by third parties, these links are provided for your convenience only. This includes links contained in advertisements, including banner advertisements and sponsored links. We have no control over the contents of those sites or </w:t>
      </w:r>
      <w:proofErr w:type="gramStart"/>
      <w:r w:rsidRPr="0032382A">
        <w:rPr>
          <w:rFonts w:ascii="Helvetica" w:hAnsi="Helvetica"/>
          <w:color w:val="000000" w:themeColor="text1"/>
          <w:sz w:val="21"/>
          <w:szCs w:val="21"/>
        </w:rPr>
        <w:t>resources, and</w:t>
      </w:r>
      <w:proofErr w:type="gramEnd"/>
      <w:r w:rsidRPr="0032382A">
        <w:rPr>
          <w:rFonts w:ascii="Helvetica" w:hAnsi="Helvetica"/>
          <w:color w:val="000000" w:themeColor="text1"/>
          <w:sz w:val="21"/>
          <w:szCs w:val="21"/>
        </w:rPr>
        <w:t xml:space="preserve"> accept no responsibility for them or for any loss or damage that may arise from your use of them. </w:t>
      </w:r>
      <w:r w:rsidR="00A579B6" w:rsidRPr="0032382A">
        <w:rPr>
          <w:rFonts w:ascii="Helvetica" w:hAnsi="Helvetica"/>
          <w:color w:val="000000" w:themeColor="text1"/>
          <w:sz w:val="21"/>
          <w:szCs w:val="21"/>
        </w:rPr>
        <w:t xml:space="preserve">And we are not responsible for the products or services offered by such third parties. </w:t>
      </w:r>
      <w:r w:rsidRPr="0032382A">
        <w:rPr>
          <w:rFonts w:ascii="Helvetica" w:hAnsi="Helvetica"/>
          <w:color w:val="000000" w:themeColor="text1"/>
          <w:sz w:val="21"/>
          <w:szCs w:val="21"/>
        </w:rPr>
        <w:t xml:space="preserve">If you decide to access any of the third-party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s linked to this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you do so entirely at your own risk and subject to the terms and conditions of use for such </w:t>
      </w:r>
      <w:r w:rsidR="00711745">
        <w:rPr>
          <w:rFonts w:ascii="Helvetica" w:hAnsi="Helvetica"/>
          <w:color w:val="000000" w:themeColor="text1"/>
          <w:sz w:val="21"/>
          <w:szCs w:val="21"/>
        </w:rPr>
        <w:t>app</w:t>
      </w:r>
      <w:r w:rsidRPr="0032382A">
        <w:rPr>
          <w:rFonts w:ascii="Helvetica" w:hAnsi="Helvetica"/>
          <w:color w:val="000000" w:themeColor="text1"/>
          <w:sz w:val="21"/>
          <w:szCs w:val="21"/>
        </w:rPr>
        <w:t>s.</w:t>
      </w:r>
    </w:p>
    <w:p w14:paraId="404F2676"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Geographic Restrictions</w:t>
      </w:r>
    </w:p>
    <w:p w14:paraId="37835C1A" w14:textId="5DAE2509"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The owner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is based in the State of Kentucky in the United States. We provide this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for use only by persons located in the United States. We make no claims that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any of its content is accessible or appropriate outside of the United States. Access to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may not be legal by certain persons or in certain countries. If you access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from outside the United States, you do so on your own initiative and are responsible for compliance with local laws.</w:t>
      </w:r>
    </w:p>
    <w:p w14:paraId="4571261D"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Disclaimer of Warranties</w:t>
      </w:r>
    </w:p>
    <w:p w14:paraId="20D00A1E" w14:textId="0E7EB7B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You understand that we cannot and do not guarantee or warrant that files available for downloading from the internet or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will be free of viruses or other destructive code. You are responsible for implementing sufficient procedures and checkpoints to satisfy your </w:t>
      </w:r>
      <w:proofErr w:type="gramStart"/>
      <w:r w:rsidRPr="0032382A">
        <w:rPr>
          <w:rFonts w:ascii="Helvetica" w:hAnsi="Helvetica"/>
          <w:color w:val="000000" w:themeColor="text1"/>
          <w:sz w:val="21"/>
          <w:szCs w:val="21"/>
        </w:rPr>
        <w:t>particular requirements</w:t>
      </w:r>
      <w:proofErr w:type="gramEnd"/>
      <w:r w:rsidRPr="0032382A">
        <w:rPr>
          <w:rFonts w:ascii="Helvetica" w:hAnsi="Helvetica"/>
          <w:color w:val="000000" w:themeColor="text1"/>
          <w:sz w:val="21"/>
          <w:szCs w:val="21"/>
        </w:rPr>
        <w:t xml:space="preserve"> for anti-virus protection and accuracy of data input and output, and for maintaining a means external to our site for any reconstruction of any lost data. 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ANY SERVICES OR ITEMS OBTAINED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TO YOUR DOWNLOADING OF ANY MATERIAL POSTED ON IT, OR ON ANY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LINKED TO IT.</w:t>
      </w:r>
    </w:p>
    <w:p w14:paraId="6820E3BB" w14:textId="435A63BA"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YOUR USE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ITS CONTENT, AND ANY SERVICES OR ITEMS OBTAINED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IS AT YOUR OWN RISK.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ITS CONTENT, AND ANY SERVICES OR ITEMS OBTAINED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ARE PROVIDED ON AN “AS IS” AND “AS AVAILABLE” BASIS, WITHOUT ANY WARRANTIES OF ANY KIND, EITHER EXPRESS OR IMPLIED. NEITHER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NOR ANY PERSON ASSOCIATED WITH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w:t>
      </w:r>
      <w:r w:rsidRPr="0032382A">
        <w:rPr>
          <w:rFonts w:ascii="Helvetica" w:hAnsi="Helvetica"/>
          <w:color w:val="000000" w:themeColor="text1"/>
          <w:sz w:val="21"/>
          <w:szCs w:val="21"/>
        </w:rPr>
        <w:lastRenderedPageBreak/>
        <w:t xml:space="preserve">MAKES ANY WARRANTY OR REPRESENTATION WITH RESPECT TO THE COMPLETENESS, SECURITY, RELIABILITY, QUALITY, ACCURACY, OR AVAILABILITY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WITHOUT LIMITING THE FOREGOING, NEITHER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NOR ANYONE ASSOCIATED WITH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REPRESENTS OR WARRANTS THAT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ITS CONTENT, OR ANY SERVICES OR ITEMS OBTAINED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WILL BE ACCURATE, RELIABLE, ERROR-FREE, OR UNINTERRUPTED, THAT DEFECTS WILL BE CORRECTED, THAT OUR SITE OR THE SERVER THAT MAKES IT AVAILABLE ARE FREE OF VIRUSES OR OTHER HARMFUL COMPONENTS, OR THAT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ANY SERVICES OR ITEMS OBTAINED THROUGH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WILL OTHERWISE MEET YOUR NEEDS OR EXPECTATIONS.</w:t>
      </w:r>
    </w:p>
    <w:p w14:paraId="50CD7E09" w14:textId="3035A02B"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TO THE FULLEST EXTENT PROVIDED BY LAW,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HEREBY DISCLAIMS ALL WARRANTIES OF ANY KIND, WHETHER EXPRESS OR IMPLIED, STATUTORY, OR OTHERWISE, INCLUDING BUT NOT LIMITED TO ANY WARRANTIES OF MERCHANTABILITY, NON-INFRINGEMENT, AND FITNESS FOR PARTICULAR PURPOSE.</w:t>
      </w:r>
    </w:p>
    <w:p w14:paraId="7668F7D5"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THE FOREGOING DOES NOT AFFECT ANY WARRANTIES THAT CANNOT BE EXCLUDED OR LIMITED UNDER APPLICABLE LAW.</w:t>
      </w:r>
    </w:p>
    <w:p w14:paraId="33F89B0B"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Limitation on Liability</w:t>
      </w:r>
    </w:p>
    <w:p w14:paraId="6360C7CA" w14:textId="1AAF08E8"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TO THE FULLEST EXTENT PROVIDED BY LAW, IN NO EVENT WILL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ITS AFFILIATES, OR THEIR LICENSORS, SERVICE PROVIDERS, EMPLOYEES, AGENTS, OFFICERS, OR DIRECTORS BE LIABLE FOR DAMAGES OF ANY KIND, UNDER ANY LEGAL THEORY, ARISING OUT OF OR IN CONNECTION WITH YOUR USE, OR INABILITY TO USE,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ANY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S LINKED TO IT, ANY CONTENT ON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OR SUCH OTHER </w:t>
      </w:r>
      <w:r w:rsidR="00711745">
        <w:rPr>
          <w:rFonts w:ascii="Helvetica" w:hAnsi="Helvetica"/>
          <w:color w:val="000000" w:themeColor="text1"/>
          <w:sz w:val="21"/>
          <w:szCs w:val="21"/>
        </w:rPr>
        <w:t>APP</w:t>
      </w:r>
      <w:r w:rsidRPr="0032382A">
        <w:rPr>
          <w:rFonts w:ascii="Helvetica" w:hAnsi="Helvetica"/>
          <w:color w:val="000000" w:themeColor="text1"/>
          <w:sz w:val="21"/>
          <w:szCs w:val="21"/>
        </w:rPr>
        <w:t>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w:t>
      </w:r>
    </w:p>
    <w:p w14:paraId="12DD8593"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THE FOREGOING DOES NOT AFFECT ANY LIABILITY THAT CANNOT BE EXCLUDED OR LIMITED UNDER APPLICABLE LAW.</w:t>
      </w:r>
    </w:p>
    <w:p w14:paraId="575A0F2D"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Indemnification</w:t>
      </w:r>
    </w:p>
    <w:p w14:paraId="350502B9" w14:textId="2A46013C"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You agree to defend, indemnify, and hold harmless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including, but not limited to, your User Contributions, any use of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’s content, services, and products other than as expressly authorized in these Terms of Use or your use of any information obtained from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1C4630BA"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Governing Law and Jurisdiction</w:t>
      </w:r>
    </w:p>
    <w:p w14:paraId="4BC807EA" w14:textId="4B53C9AF"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All matters relating to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and these Terms of </w:t>
      </w:r>
      <w:proofErr w:type="gramStart"/>
      <w:r w:rsidRPr="0032382A">
        <w:rPr>
          <w:rFonts w:ascii="Helvetica" w:hAnsi="Helvetica"/>
          <w:color w:val="000000" w:themeColor="text1"/>
          <w:sz w:val="21"/>
          <w:szCs w:val="21"/>
        </w:rPr>
        <w:t>Use</w:t>
      </w:r>
      <w:proofErr w:type="gramEnd"/>
      <w:r w:rsidRPr="0032382A">
        <w:rPr>
          <w:rFonts w:ascii="Helvetica" w:hAnsi="Helvetica"/>
          <w:color w:val="000000" w:themeColor="text1"/>
          <w:sz w:val="21"/>
          <w:szCs w:val="21"/>
        </w:rPr>
        <w:t xml:space="preserve"> and any dispute or claim arising therefrom or related thereto (in each case, including non-contractual disputes or claims), shall be governed by and construed in accordance with the internal laws of the State of Kentucky without giving effect to </w:t>
      </w:r>
      <w:r w:rsidRPr="0032382A">
        <w:rPr>
          <w:rFonts w:ascii="Helvetica" w:hAnsi="Helvetica"/>
          <w:color w:val="000000" w:themeColor="text1"/>
          <w:sz w:val="21"/>
          <w:szCs w:val="21"/>
        </w:rPr>
        <w:lastRenderedPageBreak/>
        <w:t>any choice or conflict of law provision or rule (whether of the State of Kentucky or any other jurisdiction).</w:t>
      </w:r>
    </w:p>
    <w:p w14:paraId="53E48CA0" w14:textId="3D8A9DF4"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Any legal suit, action, or proceeding arising out of, or related to, these Terms of Use or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shall be instituted exclusively in the federal courts of the United States or the courts of the State of Kentucky in each case located in Jefferson County although we retain the right to bring any suit, action, or proceeding against you for breach of these Terms of Use in your country of residence or any other relevant country. You waive </w:t>
      </w:r>
      <w:proofErr w:type="gramStart"/>
      <w:r w:rsidRPr="0032382A">
        <w:rPr>
          <w:rFonts w:ascii="Helvetica" w:hAnsi="Helvetica"/>
          <w:color w:val="000000" w:themeColor="text1"/>
          <w:sz w:val="21"/>
          <w:szCs w:val="21"/>
        </w:rPr>
        <w:t>any and all</w:t>
      </w:r>
      <w:proofErr w:type="gramEnd"/>
      <w:r w:rsidRPr="0032382A">
        <w:rPr>
          <w:rFonts w:ascii="Helvetica" w:hAnsi="Helvetica"/>
          <w:color w:val="000000" w:themeColor="text1"/>
          <w:sz w:val="21"/>
          <w:szCs w:val="21"/>
        </w:rPr>
        <w:t xml:space="preserve"> objections to the exercise of jurisdiction over you by such courts and to venue in such courts.</w:t>
      </w:r>
    </w:p>
    <w:p w14:paraId="01F3B031"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Waiver and Severability</w:t>
      </w:r>
    </w:p>
    <w:p w14:paraId="7CBB0803" w14:textId="685E7950"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No waiver by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of any term or condition set out in these Terms of Use shall be deemed a further or continuing waiver of such term or condition or a waiver of any other term or condition, and any failure of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to assert a right or provision under these Terms of Use shall not constitute a waiver of such right or provision.</w:t>
      </w:r>
    </w:p>
    <w:p w14:paraId="2E2F4E7C"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14:paraId="67E2AB1C"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Entire Agreement</w:t>
      </w:r>
    </w:p>
    <w:p w14:paraId="7DCB369F" w14:textId="464626D9"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The Terms of Use (including our Privacy Policy and any other additional terms incorporated by reference) constitute the sole and entire agreement between you and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xml:space="preserve"> regarding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and supersede all prior and contemporaneous understandings, agreements, representations, and warranties, both written and oral, regarding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w:t>
      </w:r>
    </w:p>
    <w:p w14:paraId="77FB6FB7"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b/>
          <w:bCs/>
          <w:color w:val="000000" w:themeColor="text1"/>
          <w:sz w:val="21"/>
          <w:szCs w:val="21"/>
          <w:u w:val="single"/>
        </w:rPr>
        <w:t>Your Comments and Concerns</w:t>
      </w:r>
    </w:p>
    <w:p w14:paraId="03F9A65C" w14:textId="052831A5"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This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is operated by </w:t>
      </w:r>
      <w:r w:rsidR="000B5AB1" w:rsidRPr="0032382A">
        <w:rPr>
          <w:rFonts w:ascii="Helvetica" w:hAnsi="Helvetica"/>
          <w:color w:val="000000" w:themeColor="text1"/>
          <w:sz w:val="21"/>
          <w:szCs w:val="21"/>
        </w:rPr>
        <w:t>Linda Report</w:t>
      </w:r>
      <w:r w:rsidRPr="0032382A">
        <w:rPr>
          <w:rFonts w:ascii="Helvetica" w:hAnsi="Helvetica"/>
          <w:color w:val="000000" w:themeColor="text1"/>
          <w:sz w:val="21"/>
          <w:szCs w:val="21"/>
        </w:rPr>
        <w:t>, LLC</w:t>
      </w:r>
    </w:p>
    <w:p w14:paraId="1B6FDA09" w14:textId="77777777" w:rsidR="00FD2F0E" w:rsidRPr="0032382A" w:rsidRDefault="00FD2F0E" w:rsidP="00FD2F0E">
      <w:pPr>
        <w:pStyle w:val="NormalWeb"/>
        <w:rPr>
          <w:rFonts w:ascii="Helvetica" w:hAnsi="Helvetica"/>
          <w:color w:val="000000" w:themeColor="text1"/>
          <w:sz w:val="21"/>
          <w:szCs w:val="21"/>
        </w:rPr>
      </w:pPr>
      <w:r w:rsidRPr="0032382A">
        <w:rPr>
          <w:rFonts w:ascii="Helvetica" w:hAnsi="Helvetica"/>
          <w:color w:val="000000" w:themeColor="text1"/>
          <w:sz w:val="21"/>
          <w:szCs w:val="21"/>
        </w:rPr>
        <w:t>All notices of copyright infringement claims should be sent to the copyright agent designated in the Copyright Infringement section of this Terms of Use, in the manner and by the means set forth in these Terms of Use.</w:t>
      </w:r>
    </w:p>
    <w:p w14:paraId="4CE4D9A8" w14:textId="75CE2152" w:rsidR="006E2959" w:rsidRPr="0032382A" w:rsidRDefault="00FD2F0E" w:rsidP="00097192">
      <w:pPr>
        <w:pStyle w:val="NormalWeb"/>
        <w:rPr>
          <w:rFonts w:ascii="Helvetica" w:hAnsi="Helvetica"/>
          <w:color w:val="000000" w:themeColor="text1"/>
          <w:sz w:val="21"/>
          <w:szCs w:val="21"/>
        </w:rPr>
      </w:pPr>
      <w:r w:rsidRPr="0032382A">
        <w:rPr>
          <w:rFonts w:ascii="Helvetica" w:hAnsi="Helvetica"/>
          <w:color w:val="000000" w:themeColor="text1"/>
          <w:sz w:val="21"/>
          <w:szCs w:val="21"/>
        </w:rPr>
        <w:t xml:space="preserve">All other feedback, comments, requests for technical support, and other communications relating to the </w:t>
      </w:r>
      <w:r w:rsidR="00711745">
        <w:rPr>
          <w:rFonts w:ascii="Helvetica" w:hAnsi="Helvetica"/>
          <w:color w:val="000000" w:themeColor="text1"/>
          <w:sz w:val="21"/>
          <w:szCs w:val="21"/>
        </w:rPr>
        <w:t>App</w:t>
      </w:r>
      <w:r w:rsidRPr="0032382A">
        <w:rPr>
          <w:rFonts w:ascii="Helvetica" w:hAnsi="Helvetica"/>
          <w:color w:val="000000" w:themeColor="text1"/>
          <w:sz w:val="21"/>
          <w:szCs w:val="21"/>
        </w:rPr>
        <w:t xml:space="preserve"> should be directed to</w:t>
      </w:r>
      <w:r w:rsidR="00097192" w:rsidRPr="0032382A">
        <w:rPr>
          <w:rFonts w:ascii="Helvetica" w:hAnsi="Helvetica"/>
          <w:color w:val="000000" w:themeColor="text1"/>
          <w:sz w:val="21"/>
          <w:szCs w:val="21"/>
        </w:rPr>
        <w:t xml:space="preserve">: </w:t>
      </w:r>
      <w:r w:rsidR="003A304E">
        <w:rPr>
          <w:rFonts w:ascii="Helvetica" w:hAnsi="Helvetica"/>
          <w:color w:val="000000" w:themeColor="text1"/>
          <w:sz w:val="21"/>
          <w:szCs w:val="21"/>
        </w:rPr>
        <w:t>TheLindaReport</w:t>
      </w:r>
      <w:r w:rsidR="00097192" w:rsidRPr="0032382A">
        <w:rPr>
          <w:rFonts w:ascii="Helvetica" w:hAnsi="Helvetica"/>
          <w:color w:val="000000" w:themeColor="text1"/>
          <w:sz w:val="21"/>
          <w:szCs w:val="21"/>
        </w:rPr>
        <w:t>@gmail.com</w:t>
      </w:r>
    </w:p>
    <w:sectPr w:rsidR="006E2959" w:rsidRPr="0032382A" w:rsidSect="000A66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2F5E" w14:textId="77777777" w:rsidR="001541D5" w:rsidRDefault="001541D5" w:rsidP="006E2959">
      <w:r>
        <w:separator/>
      </w:r>
    </w:p>
  </w:endnote>
  <w:endnote w:type="continuationSeparator" w:id="0">
    <w:p w14:paraId="5478F510" w14:textId="77777777" w:rsidR="001541D5" w:rsidRDefault="001541D5" w:rsidP="006E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9EF9" w14:textId="77777777" w:rsidR="002F18F9" w:rsidRDefault="002F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3FBC" w14:textId="77777777" w:rsidR="002F18F9" w:rsidRDefault="002F1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8369" w14:textId="77777777" w:rsidR="002F18F9" w:rsidRDefault="002F1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CD533" w14:textId="77777777" w:rsidR="001541D5" w:rsidRDefault="001541D5" w:rsidP="006E2959">
      <w:r>
        <w:separator/>
      </w:r>
    </w:p>
  </w:footnote>
  <w:footnote w:type="continuationSeparator" w:id="0">
    <w:p w14:paraId="042CD1FE" w14:textId="77777777" w:rsidR="001541D5" w:rsidRDefault="001541D5" w:rsidP="006E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488E" w14:textId="77777777" w:rsidR="002F18F9" w:rsidRDefault="002F1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7BA4" w14:textId="77777777" w:rsidR="002F18F9" w:rsidRDefault="002F1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D183" w14:textId="77777777" w:rsidR="002F18F9" w:rsidRDefault="002F1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98D"/>
    <w:multiLevelType w:val="multilevel"/>
    <w:tmpl w:val="B254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A2A54"/>
    <w:multiLevelType w:val="multilevel"/>
    <w:tmpl w:val="E57A3B5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21679"/>
    <w:multiLevelType w:val="hybridMultilevel"/>
    <w:tmpl w:val="541AF9AA"/>
    <w:lvl w:ilvl="0" w:tplc="B6DC96A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3502F"/>
    <w:multiLevelType w:val="multilevel"/>
    <w:tmpl w:val="BC74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3122DB"/>
    <w:multiLevelType w:val="multilevel"/>
    <w:tmpl w:val="AFE6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50F67"/>
    <w:multiLevelType w:val="multilevel"/>
    <w:tmpl w:val="0C90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F78C5"/>
    <w:multiLevelType w:val="multilevel"/>
    <w:tmpl w:val="0626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C577D"/>
    <w:multiLevelType w:val="multilevel"/>
    <w:tmpl w:val="196C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4279289">
    <w:abstractNumId w:val="1"/>
  </w:num>
  <w:num w:numId="2" w16cid:durableId="304897241">
    <w:abstractNumId w:val="5"/>
  </w:num>
  <w:num w:numId="3" w16cid:durableId="300232570">
    <w:abstractNumId w:val="4"/>
  </w:num>
  <w:num w:numId="4" w16cid:durableId="499464582">
    <w:abstractNumId w:val="0"/>
  </w:num>
  <w:num w:numId="5" w16cid:durableId="2091609693">
    <w:abstractNumId w:val="6"/>
  </w:num>
  <w:num w:numId="6" w16cid:durableId="191650587">
    <w:abstractNumId w:val="3"/>
  </w:num>
  <w:num w:numId="7" w16cid:durableId="1241985763">
    <w:abstractNumId w:val="7"/>
  </w:num>
  <w:num w:numId="8" w16cid:durableId="933896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5D"/>
    <w:rsid w:val="000039CD"/>
    <w:rsid w:val="000065C8"/>
    <w:rsid w:val="0002632C"/>
    <w:rsid w:val="000505B9"/>
    <w:rsid w:val="0005303B"/>
    <w:rsid w:val="000714D6"/>
    <w:rsid w:val="00097192"/>
    <w:rsid w:val="000A6642"/>
    <w:rsid w:val="000B2AB9"/>
    <w:rsid w:val="000B42B0"/>
    <w:rsid w:val="000B5AB1"/>
    <w:rsid w:val="000E1C5B"/>
    <w:rsid w:val="000E44EA"/>
    <w:rsid w:val="001541D5"/>
    <w:rsid w:val="00163236"/>
    <w:rsid w:val="00184BD4"/>
    <w:rsid w:val="00184D66"/>
    <w:rsid w:val="00186A1A"/>
    <w:rsid w:val="001941F7"/>
    <w:rsid w:val="001D7941"/>
    <w:rsid w:val="00271467"/>
    <w:rsid w:val="002957BF"/>
    <w:rsid w:val="002A71AC"/>
    <w:rsid w:val="002C4D0A"/>
    <w:rsid w:val="002C6486"/>
    <w:rsid w:val="002F18F9"/>
    <w:rsid w:val="003050D6"/>
    <w:rsid w:val="00311DF8"/>
    <w:rsid w:val="0032382A"/>
    <w:rsid w:val="00366659"/>
    <w:rsid w:val="003A304E"/>
    <w:rsid w:val="003C0F2B"/>
    <w:rsid w:val="003D6F1C"/>
    <w:rsid w:val="0047680F"/>
    <w:rsid w:val="004922BF"/>
    <w:rsid w:val="004C3BF7"/>
    <w:rsid w:val="004C6F40"/>
    <w:rsid w:val="00521194"/>
    <w:rsid w:val="0054357C"/>
    <w:rsid w:val="0054635E"/>
    <w:rsid w:val="005A634F"/>
    <w:rsid w:val="005F458F"/>
    <w:rsid w:val="00600731"/>
    <w:rsid w:val="00607F86"/>
    <w:rsid w:val="00687BA5"/>
    <w:rsid w:val="00694F0E"/>
    <w:rsid w:val="006C27B2"/>
    <w:rsid w:val="006E2959"/>
    <w:rsid w:val="006F717E"/>
    <w:rsid w:val="00711745"/>
    <w:rsid w:val="007200CF"/>
    <w:rsid w:val="00723A29"/>
    <w:rsid w:val="007354CE"/>
    <w:rsid w:val="00763E3D"/>
    <w:rsid w:val="007737A1"/>
    <w:rsid w:val="007910E0"/>
    <w:rsid w:val="007A1590"/>
    <w:rsid w:val="007C298C"/>
    <w:rsid w:val="007C5C28"/>
    <w:rsid w:val="007C60B6"/>
    <w:rsid w:val="007F6E2A"/>
    <w:rsid w:val="00822D2F"/>
    <w:rsid w:val="00836B30"/>
    <w:rsid w:val="008A4C61"/>
    <w:rsid w:val="008B5DFE"/>
    <w:rsid w:val="008C365E"/>
    <w:rsid w:val="008E6F1A"/>
    <w:rsid w:val="00913E90"/>
    <w:rsid w:val="00942090"/>
    <w:rsid w:val="00985086"/>
    <w:rsid w:val="009A168A"/>
    <w:rsid w:val="009E17E8"/>
    <w:rsid w:val="00A462DD"/>
    <w:rsid w:val="00A579B6"/>
    <w:rsid w:val="00A62189"/>
    <w:rsid w:val="00AE6334"/>
    <w:rsid w:val="00AF14FE"/>
    <w:rsid w:val="00AF632F"/>
    <w:rsid w:val="00B00477"/>
    <w:rsid w:val="00B14C78"/>
    <w:rsid w:val="00B17C50"/>
    <w:rsid w:val="00B319DE"/>
    <w:rsid w:val="00B733AF"/>
    <w:rsid w:val="00B73768"/>
    <w:rsid w:val="00B764E3"/>
    <w:rsid w:val="00BB14B8"/>
    <w:rsid w:val="00C41EC8"/>
    <w:rsid w:val="00C424A5"/>
    <w:rsid w:val="00CA7BE3"/>
    <w:rsid w:val="00CF0585"/>
    <w:rsid w:val="00D304BF"/>
    <w:rsid w:val="00D72A55"/>
    <w:rsid w:val="00DB5A2B"/>
    <w:rsid w:val="00DD25B9"/>
    <w:rsid w:val="00DF4B9C"/>
    <w:rsid w:val="00E03AAD"/>
    <w:rsid w:val="00E26EC5"/>
    <w:rsid w:val="00E3723D"/>
    <w:rsid w:val="00E42CA7"/>
    <w:rsid w:val="00E42E82"/>
    <w:rsid w:val="00E57AAD"/>
    <w:rsid w:val="00E80973"/>
    <w:rsid w:val="00F1114A"/>
    <w:rsid w:val="00F301EF"/>
    <w:rsid w:val="00F62DFC"/>
    <w:rsid w:val="00F71984"/>
    <w:rsid w:val="00F92B46"/>
    <w:rsid w:val="00FD2F0E"/>
    <w:rsid w:val="00FD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0A39C"/>
  <w15:chartTrackingRefBased/>
  <w15:docId w15:val="{111A3DBA-D479-2047-8A95-D3932019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F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705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05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D705D"/>
    <w:rPr>
      <w:color w:val="0000FF"/>
      <w:u w:val="single"/>
    </w:rPr>
  </w:style>
  <w:style w:type="paragraph" w:styleId="NormalWeb">
    <w:name w:val="Normal (Web)"/>
    <w:basedOn w:val="Normal"/>
    <w:uiPriority w:val="99"/>
    <w:unhideWhenUsed/>
    <w:rsid w:val="00FD705D"/>
    <w:pPr>
      <w:spacing w:before="100" w:beforeAutospacing="1" w:after="100" w:afterAutospacing="1"/>
    </w:pPr>
    <w:rPr>
      <w:rFonts w:ascii="Times New Roman" w:eastAsia="Times New Roman" w:hAnsi="Times New Roman" w:cs="Times New Roman"/>
    </w:rPr>
  </w:style>
  <w:style w:type="character" w:customStyle="1" w:styleId="nfuiref">
    <w:name w:val="nf_uiref"/>
    <w:basedOn w:val="DefaultParagraphFont"/>
    <w:rsid w:val="00FD705D"/>
  </w:style>
  <w:style w:type="character" w:styleId="Strong">
    <w:name w:val="Strong"/>
    <w:basedOn w:val="DefaultParagraphFont"/>
    <w:uiPriority w:val="22"/>
    <w:qFormat/>
    <w:rsid w:val="00186A1A"/>
    <w:rPr>
      <w:b/>
      <w:bCs/>
    </w:rPr>
  </w:style>
  <w:style w:type="character" w:customStyle="1" w:styleId="underline">
    <w:name w:val="underline"/>
    <w:basedOn w:val="DefaultParagraphFont"/>
    <w:rsid w:val="00186A1A"/>
  </w:style>
  <w:style w:type="paragraph" w:styleId="BalloonText">
    <w:name w:val="Balloon Text"/>
    <w:basedOn w:val="Normal"/>
    <w:link w:val="BalloonTextChar"/>
    <w:uiPriority w:val="99"/>
    <w:semiHidden/>
    <w:unhideWhenUsed/>
    <w:rsid w:val="000E1C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1C5B"/>
    <w:rPr>
      <w:rFonts w:ascii="Times New Roman" w:hAnsi="Times New Roman" w:cs="Times New Roman"/>
      <w:sz w:val="18"/>
      <w:szCs w:val="18"/>
    </w:rPr>
  </w:style>
  <w:style w:type="character" w:customStyle="1" w:styleId="Heading1Char">
    <w:name w:val="Heading 1 Char"/>
    <w:basedOn w:val="DefaultParagraphFont"/>
    <w:link w:val="Heading1"/>
    <w:uiPriority w:val="9"/>
    <w:rsid w:val="00FD2F0E"/>
    <w:rPr>
      <w:rFonts w:asciiTheme="majorHAnsi" w:eastAsiaTheme="majorEastAsia" w:hAnsiTheme="majorHAnsi" w:cstheme="majorBidi"/>
      <w:color w:val="2F5496" w:themeColor="accent1" w:themeShade="BF"/>
      <w:sz w:val="32"/>
      <w:szCs w:val="32"/>
    </w:rPr>
  </w:style>
  <w:style w:type="character" w:customStyle="1" w:styleId="field">
    <w:name w:val="field"/>
    <w:basedOn w:val="DefaultParagraphFont"/>
    <w:rsid w:val="00FD2F0E"/>
  </w:style>
  <w:style w:type="character" w:styleId="UnresolvedMention">
    <w:name w:val="Unresolved Mention"/>
    <w:basedOn w:val="DefaultParagraphFont"/>
    <w:uiPriority w:val="99"/>
    <w:semiHidden/>
    <w:unhideWhenUsed/>
    <w:rsid w:val="0005303B"/>
    <w:rPr>
      <w:color w:val="605E5C"/>
      <w:shd w:val="clear" w:color="auto" w:fill="E1DFDD"/>
    </w:rPr>
  </w:style>
  <w:style w:type="character" w:styleId="CommentReference">
    <w:name w:val="annotation reference"/>
    <w:basedOn w:val="DefaultParagraphFont"/>
    <w:uiPriority w:val="99"/>
    <w:semiHidden/>
    <w:unhideWhenUsed/>
    <w:rsid w:val="00E57AAD"/>
    <w:rPr>
      <w:sz w:val="16"/>
      <w:szCs w:val="16"/>
    </w:rPr>
  </w:style>
  <w:style w:type="paragraph" w:styleId="CommentText">
    <w:name w:val="annotation text"/>
    <w:basedOn w:val="Normal"/>
    <w:link w:val="CommentTextChar"/>
    <w:uiPriority w:val="99"/>
    <w:semiHidden/>
    <w:unhideWhenUsed/>
    <w:rsid w:val="00E57AAD"/>
    <w:rPr>
      <w:sz w:val="20"/>
      <w:szCs w:val="20"/>
    </w:rPr>
  </w:style>
  <w:style w:type="character" w:customStyle="1" w:styleId="CommentTextChar">
    <w:name w:val="Comment Text Char"/>
    <w:basedOn w:val="DefaultParagraphFont"/>
    <w:link w:val="CommentText"/>
    <w:uiPriority w:val="99"/>
    <w:semiHidden/>
    <w:rsid w:val="00E57AAD"/>
    <w:rPr>
      <w:sz w:val="20"/>
      <w:szCs w:val="20"/>
    </w:rPr>
  </w:style>
  <w:style w:type="paragraph" w:styleId="CommentSubject">
    <w:name w:val="annotation subject"/>
    <w:basedOn w:val="CommentText"/>
    <w:next w:val="CommentText"/>
    <w:link w:val="CommentSubjectChar"/>
    <w:uiPriority w:val="99"/>
    <w:semiHidden/>
    <w:unhideWhenUsed/>
    <w:rsid w:val="00E57AAD"/>
    <w:rPr>
      <w:b/>
      <w:bCs/>
    </w:rPr>
  </w:style>
  <w:style w:type="character" w:customStyle="1" w:styleId="CommentSubjectChar">
    <w:name w:val="Comment Subject Char"/>
    <w:basedOn w:val="CommentTextChar"/>
    <w:link w:val="CommentSubject"/>
    <w:uiPriority w:val="99"/>
    <w:semiHidden/>
    <w:rsid w:val="00E57AAD"/>
    <w:rPr>
      <w:b/>
      <w:bCs/>
      <w:sz w:val="20"/>
      <w:szCs w:val="20"/>
    </w:rPr>
  </w:style>
  <w:style w:type="paragraph" w:styleId="Header">
    <w:name w:val="header"/>
    <w:basedOn w:val="Normal"/>
    <w:link w:val="HeaderChar"/>
    <w:uiPriority w:val="99"/>
    <w:unhideWhenUsed/>
    <w:rsid w:val="006E2959"/>
    <w:pPr>
      <w:tabs>
        <w:tab w:val="center" w:pos="4680"/>
        <w:tab w:val="right" w:pos="9360"/>
      </w:tabs>
    </w:pPr>
  </w:style>
  <w:style w:type="character" w:customStyle="1" w:styleId="HeaderChar">
    <w:name w:val="Header Char"/>
    <w:basedOn w:val="DefaultParagraphFont"/>
    <w:link w:val="Header"/>
    <w:uiPriority w:val="99"/>
    <w:rsid w:val="006E2959"/>
  </w:style>
  <w:style w:type="paragraph" w:styleId="Footer">
    <w:name w:val="footer"/>
    <w:basedOn w:val="Normal"/>
    <w:link w:val="FooterChar"/>
    <w:uiPriority w:val="99"/>
    <w:unhideWhenUsed/>
    <w:rsid w:val="006E2959"/>
    <w:pPr>
      <w:tabs>
        <w:tab w:val="center" w:pos="4680"/>
        <w:tab w:val="right" w:pos="9360"/>
      </w:tabs>
    </w:pPr>
  </w:style>
  <w:style w:type="character" w:customStyle="1" w:styleId="FooterChar">
    <w:name w:val="Footer Char"/>
    <w:basedOn w:val="DefaultParagraphFont"/>
    <w:link w:val="Footer"/>
    <w:uiPriority w:val="99"/>
    <w:rsid w:val="006E2959"/>
  </w:style>
  <w:style w:type="character" w:customStyle="1" w:styleId="LBFileStampAtCursor">
    <w:name w:val="*LBFileStampAtCursor"/>
    <w:aliases w:val="FSC"/>
    <w:basedOn w:val="DefaultParagraphFont"/>
    <w:rsid w:val="006E2959"/>
    <w:rPr>
      <w:rFonts w:ascii="Times New Roman" w:hAnsi="Times New Roman" w:cs="Times New Roman"/>
      <w:sz w:val="16"/>
      <w:szCs w:val="32"/>
    </w:rPr>
  </w:style>
  <w:style w:type="paragraph" w:customStyle="1" w:styleId="LBFileStampAtEnd">
    <w:name w:val="*LBFileStampAtEnd"/>
    <w:aliases w:val="FSE"/>
    <w:basedOn w:val="Normal"/>
    <w:rsid w:val="006E2959"/>
    <w:pPr>
      <w:spacing w:before="360"/>
    </w:pPr>
    <w:rPr>
      <w:rFonts w:ascii="Times New Roman" w:eastAsia="Times New Roman" w:hAnsi="Times New Roman" w:cs="Times New Roman"/>
      <w:sz w:val="16"/>
      <w:szCs w:val="32"/>
    </w:rPr>
  </w:style>
  <w:style w:type="paragraph" w:styleId="ListParagraph">
    <w:name w:val="List Paragraph"/>
    <w:basedOn w:val="Normal"/>
    <w:uiPriority w:val="34"/>
    <w:qFormat/>
    <w:rsid w:val="00366659"/>
    <w:pPr>
      <w:ind w:left="720"/>
      <w:contextualSpacing/>
    </w:pPr>
  </w:style>
  <w:style w:type="paragraph" w:styleId="Revision">
    <w:name w:val="Revision"/>
    <w:hidden/>
    <w:uiPriority w:val="99"/>
    <w:semiHidden/>
    <w:rsid w:val="00271467"/>
  </w:style>
  <w:style w:type="character" w:styleId="FollowedHyperlink">
    <w:name w:val="FollowedHyperlink"/>
    <w:basedOn w:val="DefaultParagraphFont"/>
    <w:uiPriority w:val="99"/>
    <w:semiHidden/>
    <w:unhideWhenUsed/>
    <w:rsid w:val="000971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4745">
      <w:bodyDiv w:val="1"/>
      <w:marLeft w:val="0"/>
      <w:marRight w:val="0"/>
      <w:marTop w:val="0"/>
      <w:marBottom w:val="0"/>
      <w:divBdr>
        <w:top w:val="none" w:sz="0" w:space="0" w:color="auto"/>
        <w:left w:val="none" w:sz="0" w:space="0" w:color="auto"/>
        <w:bottom w:val="none" w:sz="0" w:space="0" w:color="auto"/>
        <w:right w:val="none" w:sz="0" w:space="0" w:color="auto"/>
      </w:divBdr>
    </w:div>
    <w:div w:id="403845780">
      <w:bodyDiv w:val="1"/>
      <w:marLeft w:val="0"/>
      <w:marRight w:val="0"/>
      <w:marTop w:val="0"/>
      <w:marBottom w:val="0"/>
      <w:divBdr>
        <w:top w:val="none" w:sz="0" w:space="0" w:color="auto"/>
        <w:left w:val="none" w:sz="0" w:space="0" w:color="auto"/>
        <w:bottom w:val="none" w:sz="0" w:space="0" w:color="auto"/>
        <w:right w:val="none" w:sz="0" w:space="0" w:color="auto"/>
      </w:divBdr>
    </w:div>
    <w:div w:id="776295664">
      <w:bodyDiv w:val="1"/>
      <w:marLeft w:val="0"/>
      <w:marRight w:val="0"/>
      <w:marTop w:val="0"/>
      <w:marBottom w:val="0"/>
      <w:divBdr>
        <w:top w:val="none" w:sz="0" w:space="0" w:color="auto"/>
        <w:left w:val="none" w:sz="0" w:space="0" w:color="auto"/>
        <w:bottom w:val="none" w:sz="0" w:space="0" w:color="auto"/>
        <w:right w:val="none" w:sz="0" w:space="0" w:color="auto"/>
      </w:divBdr>
      <w:divsChild>
        <w:div w:id="1095898482">
          <w:marLeft w:val="0"/>
          <w:marRight w:val="0"/>
          <w:marTop w:val="0"/>
          <w:marBottom w:val="0"/>
          <w:divBdr>
            <w:top w:val="none" w:sz="0" w:space="0" w:color="auto"/>
            <w:left w:val="none" w:sz="0" w:space="0" w:color="auto"/>
            <w:bottom w:val="none" w:sz="0" w:space="0" w:color="auto"/>
            <w:right w:val="none" w:sz="0" w:space="0" w:color="auto"/>
          </w:divBdr>
        </w:div>
        <w:div w:id="1582177063">
          <w:marLeft w:val="0"/>
          <w:marRight w:val="0"/>
          <w:marTop w:val="0"/>
          <w:marBottom w:val="0"/>
          <w:divBdr>
            <w:top w:val="none" w:sz="0" w:space="0" w:color="auto"/>
            <w:left w:val="none" w:sz="0" w:space="0" w:color="auto"/>
            <w:bottom w:val="none" w:sz="0" w:space="0" w:color="auto"/>
            <w:right w:val="none" w:sz="0" w:space="0" w:color="auto"/>
          </w:divBdr>
          <w:divsChild>
            <w:div w:id="1221357131">
              <w:marLeft w:val="0"/>
              <w:marRight w:val="0"/>
              <w:marTop w:val="0"/>
              <w:marBottom w:val="360"/>
              <w:divBdr>
                <w:top w:val="none" w:sz="0" w:space="0" w:color="auto"/>
                <w:left w:val="none" w:sz="0" w:space="0" w:color="auto"/>
                <w:bottom w:val="none" w:sz="0" w:space="0" w:color="auto"/>
                <w:right w:val="none" w:sz="0" w:space="0" w:color="auto"/>
              </w:divBdr>
              <w:divsChild>
                <w:div w:id="903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9561">
      <w:bodyDiv w:val="1"/>
      <w:marLeft w:val="0"/>
      <w:marRight w:val="0"/>
      <w:marTop w:val="0"/>
      <w:marBottom w:val="0"/>
      <w:divBdr>
        <w:top w:val="none" w:sz="0" w:space="0" w:color="auto"/>
        <w:left w:val="none" w:sz="0" w:space="0" w:color="auto"/>
        <w:bottom w:val="none" w:sz="0" w:space="0" w:color="auto"/>
        <w:right w:val="none" w:sz="0" w:space="0" w:color="auto"/>
      </w:divBdr>
    </w:div>
    <w:div w:id="1051155238">
      <w:bodyDiv w:val="1"/>
      <w:marLeft w:val="0"/>
      <w:marRight w:val="0"/>
      <w:marTop w:val="0"/>
      <w:marBottom w:val="0"/>
      <w:divBdr>
        <w:top w:val="none" w:sz="0" w:space="0" w:color="auto"/>
        <w:left w:val="none" w:sz="0" w:space="0" w:color="auto"/>
        <w:bottom w:val="none" w:sz="0" w:space="0" w:color="auto"/>
        <w:right w:val="none" w:sz="0" w:space="0" w:color="auto"/>
      </w:divBdr>
      <w:divsChild>
        <w:div w:id="1487209080">
          <w:marLeft w:val="0"/>
          <w:marRight w:val="0"/>
          <w:marTop w:val="0"/>
          <w:marBottom w:val="0"/>
          <w:divBdr>
            <w:top w:val="none" w:sz="0" w:space="0" w:color="auto"/>
            <w:left w:val="none" w:sz="0" w:space="0" w:color="auto"/>
            <w:bottom w:val="none" w:sz="0" w:space="0" w:color="auto"/>
            <w:right w:val="none" w:sz="0" w:space="0" w:color="auto"/>
          </w:divBdr>
        </w:div>
        <w:div w:id="757294506">
          <w:marLeft w:val="0"/>
          <w:marRight w:val="0"/>
          <w:marTop w:val="0"/>
          <w:marBottom w:val="0"/>
          <w:divBdr>
            <w:top w:val="none" w:sz="0" w:space="0" w:color="auto"/>
            <w:left w:val="none" w:sz="0" w:space="0" w:color="auto"/>
            <w:bottom w:val="none" w:sz="0" w:space="0" w:color="auto"/>
            <w:right w:val="none" w:sz="0" w:space="0" w:color="auto"/>
          </w:divBdr>
          <w:divsChild>
            <w:div w:id="2021740941">
              <w:marLeft w:val="0"/>
              <w:marRight w:val="0"/>
              <w:marTop w:val="0"/>
              <w:marBottom w:val="360"/>
              <w:divBdr>
                <w:top w:val="none" w:sz="0" w:space="0" w:color="auto"/>
                <w:left w:val="none" w:sz="0" w:space="0" w:color="auto"/>
                <w:bottom w:val="none" w:sz="0" w:space="0" w:color="auto"/>
                <w:right w:val="none" w:sz="0" w:space="0" w:color="auto"/>
              </w:divBdr>
              <w:divsChild>
                <w:div w:id="738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4456">
      <w:bodyDiv w:val="1"/>
      <w:marLeft w:val="0"/>
      <w:marRight w:val="0"/>
      <w:marTop w:val="0"/>
      <w:marBottom w:val="0"/>
      <w:divBdr>
        <w:top w:val="none" w:sz="0" w:space="0" w:color="auto"/>
        <w:left w:val="none" w:sz="0" w:space="0" w:color="auto"/>
        <w:bottom w:val="none" w:sz="0" w:space="0" w:color="auto"/>
        <w:right w:val="none" w:sz="0" w:space="0" w:color="auto"/>
      </w:divBdr>
    </w:div>
    <w:div w:id="1453356370">
      <w:bodyDiv w:val="1"/>
      <w:marLeft w:val="0"/>
      <w:marRight w:val="0"/>
      <w:marTop w:val="0"/>
      <w:marBottom w:val="0"/>
      <w:divBdr>
        <w:top w:val="none" w:sz="0" w:space="0" w:color="auto"/>
        <w:left w:val="none" w:sz="0" w:space="0" w:color="auto"/>
        <w:bottom w:val="none" w:sz="0" w:space="0" w:color="auto"/>
        <w:right w:val="none" w:sz="0" w:space="0" w:color="auto"/>
      </w:divBdr>
      <w:divsChild>
        <w:div w:id="1179781031">
          <w:marLeft w:val="0"/>
          <w:marRight w:val="0"/>
          <w:marTop w:val="0"/>
          <w:marBottom w:val="0"/>
          <w:divBdr>
            <w:top w:val="none" w:sz="0" w:space="0" w:color="auto"/>
            <w:left w:val="none" w:sz="0" w:space="0" w:color="auto"/>
            <w:bottom w:val="none" w:sz="0" w:space="0" w:color="auto"/>
            <w:right w:val="none" w:sz="0" w:space="0" w:color="auto"/>
          </w:divBdr>
        </w:div>
        <w:div w:id="1945765921">
          <w:marLeft w:val="0"/>
          <w:marRight w:val="0"/>
          <w:marTop w:val="0"/>
          <w:marBottom w:val="0"/>
          <w:divBdr>
            <w:top w:val="none" w:sz="0" w:space="0" w:color="auto"/>
            <w:left w:val="none" w:sz="0" w:space="0" w:color="auto"/>
            <w:bottom w:val="none" w:sz="0" w:space="0" w:color="auto"/>
            <w:right w:val="none" w:sz="0" w:space="0" w:color="auto"/>
          </w:divBdr>
          <w:divsChild>
            <w:div w:id="1564635677">
              <w:marLeft w:val="0"/>
              <w:marRight w:val="0"/>
              <w:marTop w:val="0"/>
              <w:marBottom w:val="360"/>
              <w:divBdr>
                <w:top w:val="none" w:sz="0" w:space="0" w:color="auto"/>
                <w:left w:val="none" w:sz="0" w:space="0" w:color="auto"/>
                <w:bottom w:val="none" w:sz="0" w:space="0" w:color="auto"/>
                <w:right w:val="none" w:sz="0" w:space="0" w:color="auto"/>
              </w:divBdr>
              <w:divsChild>
                <w:div w:id="6850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65890">
      <w:bodyDiv w:val="1"/>
      <w:marLeft w:val="0"/>
      <w:marRight w:val="0"/>
      <w:marTop w:val="0"/>
      <w:marBottom w:val="0"/>
      <w:divBdr>
        <w:top w:val="none" w:sz="0" w:space="0" w:color="auto"/>
        <w:left w:val="none" w:sz="0" w:space="0" w:color="auto"/>
        <w:bottom w:val="none" w:sz="0" w:space="0" w:color="auto"/>
        <w:right w:val="none" w:sz="0" w:space="0" w:color="auto"/>
      </w:divBdr>
    </w:div>
    <w:div w:id="2003048834">
      <w:bodyDiv w:val="1"/>
      <w:marLeft w:val="0"/>
      <w:marRight w:val="0"/>
      <w:marTop w:val="0"/>
      <w:marBottom w:val="0"/>
      <w:divBdr>
        <w:top w:val="none" w:sz="0" w:space="0" w:color="auto"/>
        <w:left w:val="none" w:sz="0" w:space="0" w:color="auto"/>
        <w:bottom w:val="none" w:sz="0" w:space="0" w:color="auto"/>
        <w:right w:val="none" w:sz="0" w:space="0" w:color="auto"/>
      </w:divBdr>
      <w:divsChild>
        <w:div w:id="309528539">
          <w:marLeft w:val="0"/>
          <w:marRight w:val="0"/>
          <w:marTop w:val="0"/>
          <w:marBottom w:val="0"/>
          <w:divBdr>
            <w:top w:val="none" w:sz="0" w:space="0" w:color="auto"/>
            <w:left w:val="none" w:sz="0" w:space="0" w:color="auto"/>
            <w:bottom w:val="none" w:sz="0" w:space="0" w:color="auto"/>
            <w:right w:val="none" w:sz="0" w:space="0" w:color="auto"/>
          </w:divBdr>
        </w:div>
        <w:div w:id="1655840363">
          <w:marLeft w:val="0"/>
          <w:marRight w:val="0"/>
          <w:marTop w:val="0"/>
          <w:marBottom w:val="0"/>
          <w:divBdr>
            <w:top w:val="none" w:sz="0" w:space="0" w:color="auto"/>
            <w:left w:val="none" w:sz="0" w:space="0" w:color="auto"/>
            <w:bottom w:val="none" w:sz="0" w:space="0" w:color="auto"/>
            <w:right w:val="none" w:sz="0" w:space="0" w:color="auto"/>
          </w:divBdr>
          <w:divsChild>
            <w:div w:id="194775116">
              <w:marLeft w:val="0"/>
              <w:marRight w:val="0"/>
              <w:marTop w:val="0"/>
              <w:marBottom w:val="0"/>
              <w:divBdr>
                <w:top w:val="none" w:sz="0" w:space="0" w:color="auto"/>
                <w:left w:val="none" w:sz="0" w:space="0" w:color="auto"/>
                <w:bottom w:val="none" w:sz="0" w:space="0" w:color="auto"/>
                <w:right w:val="none" w:sz="0" w:space="0" w:color="auto"/>
              </w:divBdr>
              <w:divsChild>
                <w:div w:id="5015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Tamela Triplett</dc:creator>
  <cp:keywords/>
  <dc:description/>
  <cp:lastModifiedBy>Ryan Koenig</cp:lastModifiedBy>
  <cp:revision>14</cp:revision>
  <cp:lastPrinted>2020-02-05T18:55:00Z</cp:lastPrinted>
  <dcterms:created xsi:type="dcterms:W3CDTF">2020-02-06T03:52:00Z</dcterms:created>
  <dcterms:modified xsi:type="dcterms:W3CDTF">2023-03-18T15:57:00Z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4822-0517-0355</vt:lpwstr>
  </property>
  <property fmtid="{D5CDD505-2E9C-101B-9397-08002B2CF9AE}" pid="3" name="DMVersionNumber">
    <vt:lpwstr>v3</vt:lpwstr>
  </property>
  <property fmtid="{D5CDD505-2E9C-101B-9397-08002B2CF9AE}" pid="4" name="DocNumberPrefix">
    <vt:lpwstr>0133495.0658145   </vt:lpwstr>
  </property>
</Properties>
</file>